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BDF86" w14:textId="142B1B40" w:rsidR="00D25D33" w:rsidRDefault="00735D99" w:rsidP="00D25D33">
      <w:pPr>
        <w:spacing w:after="0" w:line="276" w:lineRule="auto"/>
        <w:ind w:left="5664"/>
        <w:jc w:val="right"/>
        <w:rPr>
          <w:rFonts w:ascii="Arial" w:hAnsi="Arial" w:cs="Arial"/>
          <w:sz w:val="24"/>
          <w:szCs w:val="24"/>
          <w:lang w:eastAsia="pl-PL"/>
        </w:rPr>
      </w:pPr>
      <w:bookmarkStart w:id="0" w:name="_Hlk199849184"/>
      <w:r>
        <w:rPr>
          <w:rFonts w:ascii="Arial" w:eastAsia="Times New Roman" w:hAnsi="Arial" w:cs="Arial"/>
          <w:b/>
          <w:bCs/>
          <w:sz w:val="16"/>
          <w:szCs w:val="16"/>
          <w:lang w:eastAsia="pl-PL"/>
        </w:rPr>
        <w:t xml:space="preserve">  </w:t>
      </w:r>
      <w:r w:rsidR="00D25D33">
        <w:rPr>
          <w:rFonts w:ascii="Arial" w:hAnsi="Arial" w:cs="Arial"/>
          <w:sz w:val="24"/>
          <w:szCs w:val="24"/>
          <w:lang w:eastAsia="pl-PL"/>
        </w:rPr>
        <w:t xml:space="preserve">F.1.KU-OŚO-04, edycja </w:t>
      </w:r>
      <w:r w:rsidR="00C27B8B">
        <w:rPr>
          <w:rFonts w:ascii="Arial" w:hAnsi="Arial" w:cs="Arial"/>
          <w:sz w:val="24"/>
          <w:szCs w:val="24"/>
          <w:lang w:eastAsia="pl-PL"/>
        </w:rPr>
        <w:t>4</w:t>
      </w:r>
    </w:p>
    <w:p w14:paraId="446E412F" w14:textId="56DAF976" w:rsidR="00D25D33" w:rsidRDefault="00735D99" w:rsidP="00D25D33">
      <w:pPr>
        <w:tabs>
          <w:tab w:val="left" w:pos="7980"/>
        </w:tabs>
        <w:spacing w:after="0" w:line="240" w:lineRule="auto"/>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                                                                </w:t>
      </w:r>
    </w:p>
    <w:p w14:paraId="7EE11193" w14:textId="2C4AB798" w:rsidR="00735D99" w:rsidRDefault="00D25D33" w:rsidP="00735D99">
      <w:pPr>
        <w:tabs>
          <w:tab w:val="left" w:pos="7980"/>
        </w:tabs>
        <w:spacing w:after="0" w:line="240" w:lineRule="auto"/>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                                                                                                                                </w:t>
      </w:r>
      <w:r w:rsidR="00735D99" w:rsidRPr="00735D99">
        <w:rPr>
          <w:rFonts w:ascii="Arial" w:eastAsia="Times New Roman" w:hAnsi="Arial" w:cs="Arial"/>
          <w:b/>
          <w:bCs/>
          <w:sz w:val="16"/>
          <w:szCs w:val="16"/>
          <w:lang w:eastAsia="pl-PL"/>
        </w:rPr>
        <w:t>Załącznik</w:t>
      </w:r>
      <w:r w:rsidR="00735D99">
        <w:rPr>
          <w:rFonts w:ascii="Arial" w:eastAsia="Times New Roman" w:hAnsi="Arial" w:cs="Arial"/>
          <w:b/>
          <w:bCs/>
          <w:sz w:val="16"/>
          <w:szCs w:val="16"/>
          <w:lang w:eastAsia="pl-PL"/>
        </w:rPr>
        <w:t xml:space="preserve"> </w:t>
      </w:r>
      <w:r w:rsidR="00735D99" w:rsidRPr="00735D99">
        <w:rPr>
          <w:rFonts w:ascii="Arial" w:eastAsia="Times New Roman" w:hAnsi="Arial" w:cs="Arial"/>
          <w:b/>
          <w:bCs/>
          <w:sz w:val="16"/>
          <w:szCs w:val="16"/>
          <w:lang w:eastAsia="pl-PL"/>
        </w:rPr>
        <w:t xml:space="preserve">do </w:t>
      </w:r>
    </w:p>
    <w:p w14:paraId="1D9A368C" w14:textId="60BB798D" w:rsidR="00735D99" w:rsidRPr="00735D99" w:rsidRDefault="00735D99" w:rsidP="00735D99">
      <w:pPr>
        <w:tabs>
          <w:tab w:val="left" w:pos="7980"/>
        </w:tabs>
        <w:spacing w:after="0" w:line="240" w:lineRule="auto"/>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                                                                                                                                                  </w:t>
      </w:r>
      <w:r w:rsidRPr="00735D99">
        <w:rPr>
          <w:rFonts w:ascii="Arial" w:eastAsia="Times New Roman" w:hAnsi="Arial" w:cs="Arial"/>
          <w:b/>
          <w:bCs/>
          <w:sz w:val="16"/>
          <w:szCs w:val="16"/>
          <w:lang w:eastAsia="pl-PL"/>
        </w:rPr>
        <w:t xml:space="preserve">Uchwały Nr </w:t>
      </w:r>
      <w:r w:rsidR="001B7B50">
        <w:rPr>
          <w:rFonts w:ascii="Arial" w:eastAsia="Times New Roman" w:hAnsi="Arial" w:cs="Arial"/>
          <w:b/>
          <w:bCs/>
          <w:sz w:val="16"/>
          <w:szCs w:val="16"/>
          <w:lang w:eastAsia="pl-PL"/>
        </w:rPr>
        <w:t>XV/94/2025</w:t>
      </w:r>
    </w:p>
    <w:p w14:paraId="47EB5BE8" w14:textId="5E82F345" w:rsidR="00735D99" w:rsidRPr="00735D99" w:rsidRDefault="00735D99" w:rsidP="00735D99">
      <w:pPr>
        <w:tabs>
          <w:tab w:val="left" w:pos="7980"/>
        </w:tabs>
        <w:spacing w:after="0" w:line="240" w:lineRule="auto"/>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                                                                                                                                              </w:t>
      </w:r>
      <w:r w:rsidRPr="00735D99">
        <w:rPr>
          <w:rFonts w:ascii="Arial" w:eastAsia="Times New Roman" w:hAnsi="Arial" w:cs="Arial"/>
          <w:b/>
          <w:bCs/>
          <w:sz w:val="16"/>
          <w:szCs w:val="16"/>
          <w:lang w:eastAsia="pl-PL"/>
        </w:rPr>
        <w:t>Rady Miasta</w:t>
      </w:r>
      <w:r>
        <w:rPr>
          <w:rFonts w:ascii="Arial" w:eastAsia="Times New Roman" w:hAnsi="Arial" w:cs="Arial"/>
          <w:b/>
          <w:bCs/>
          <w:sz w:val="16"/>
          <w:szCs w:val="16"/>
          <w:lang w:eastAsia="pl-PL"/>
        </w:rPr>
        <w:t xml:space="preserve"> </w:t>
      </w:r>
      <w:r w:rsidRPr="00735D99">
        <w:rPr>
          <w:rFonts w:ascii="Arial" w:eastAsia="Times New Roman" w:hAnsi="Arial" w:cs="Arial"/>
          <w:b/>
          <w:bCs/>
          <w:sz w:val="16"/>
          <w:szCs w:val="16"/>
          <w:lang w:eastAsia="pl-PL"/>
        </w:rPr>
        <w:t xml:space="preserve">Łańcuta </w:t>
      </w:r>
    </w:p>
    <w:p w14:paraId="2B31A8ED" w14:textId="26EA507D" w:rsidR="00735D99" w:rsidRPr="00735D99" w:rsidRDefault="00735D99" w:rsidP="001B7B50">
      <w:pPr>
        <w:widowControl w:val="0"/>
        <w:autoSpaceDE w:val="0"/>
        <w:autoSpaceDN w:val="0"/>
        <w:adjustRightInd w:val="0"/>
        <w:spacing w:after="0" w:line="240" w:lineRule="auto"/>
        <w:ind w:left="6372" w:firstLine="708"/>
        <w:rPr>
          <w:rFonts w:ascii="Arial" w:eastAsia="Times New Roman" w:hAnsi="Arial" w:cs="Arial"/>
          <w:b/>
          <w:sz w:val="16"/>
          <w:szCs w:val="16"/>
          <w:lang w:eastAsia="pl-PL"/>
        </w:rPr>
      </w:pPr>
      <w:r w:rsidRPr="00735D99">
        <w:rPr>
          <w:rFonts w:ascii="Arial" w:eastAsia="Times New Roman" w:hAnsi="Arial" w:cs="Arial"/>
          <w:b/>
          <w:bCs/>
          <w:sz w:val="16"/>
          <w:szCs w:val="16"/>
          <w:lang w:eastAsia="pl-PL"/>
        </w:rPr>
        <w:t xml:space="preserve">z dnia </w:t>
      </w:r>
      <w:r w:rsidR="001B7B50">
        <w:rPr>
          <w:rFonts w:ascii="Arial" w:eastAsia="Times New Roman" w:hAnsi="Arial" w:cs="Arial"/>
          <w:b/>
          <w:bCs/>
          <w:sz w:val="16"/>
          <w:szCs w:val="16"/>
          <w:lang w:eastAsia="pl-PL"/>
        </w:rPr>
        <w:t xml:space="preserve">12 czerwca </w:t>
      </w:r>
      <w:r w:rsidRPr="00735D99">
        <w:rPr>
          <w:rFonts w:ascii="Arial" w:eastAsia="Times New Roman" w:hAnsi="Arial" w:cs="Arial"/>
          <w:b/>
          <w:bCs/>
          <w:sz w:val="16"/>
          <w:szCs w:val="16"/>
          <w:lang w:eastAsia="pl-PL"/>
        </w:rPr>
        <w:t>2025 r</w:t>
      </w:r>
      <w:r>
        <w:rPr>
          <w:rFonts w:ascii="Arial" w:eastAsia="Times New Roman" w:hAnsi="Arial" w:cs="Arial"/>
          <w:b/>
          <w:sz w:val="16"/>
          <w:szCs w:val="16"/>
          <w:lang w:eastAsia="pl-PL"/>
        </w:rPr>
        <w:t>.</w:t>
      </w:r>
    </w:p>
    <w:p w14:paraId="74E5826F" w14:textId="5D9EA032" w:rsidR="006D25B3" w:rsidRPr="006D25B3" w:rsidRDefault="006D25B3" w:rsidP="006D25B3">
      <w:pPr>
        <w:widowControl w:val="0"/>
        <w:autoSpaceDE w:val="0"/>
        <w:autoSpaceDN w:val="0"/>
        <w:adjustRightInd w:val="0"/>
        <w:spacing w:after="0" w:line="240" w:lineRule="auto"/>
        <w:ind w:firstLine="5812"/>
        <w:rPr>
          <w:rFonts w:ascii="Times New Roman" w:eastAsia="Times New Roman" w:hAnsi="Times New Roman" w:cs="Times New Roman"/>
          <w:b/>
          <w:sz w:val="20"/>
          <w:szCs w:val="20"/>
          <w:lang w:eastAsia="pl-PL"/>
        </w:rPr>
      </w:pPr>
    </w:p>
    <w:tbl>
      <w:tblPr>
        <w:tblW w:w="4758" w:type="dxa"/>
        <w:tblInd w:w="5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2410"/>
      </w:tblGrid>
      <w:tr w:rsidR="006D25B3" w:rsidRPr="006D25B3" w14:paraId="418F3B52" w14:textId="77777777">
        <w:trPr>
          <w:trHeight w:val="537"/>
        </w:trPr>
        <w:tc>
          <w:tcPr>
            <w:tcW w:w="2348" w:type="dxa"/>
            <w:tcBorders>
              <w:top w:val="single" w:sz="4" w:space="0" w:color="auto"/>
              <w:left w:val="single" w:sz="4" w:space="0" w:color="auto"/>
              <w:bottom w:val="single" w:sz="4" w:space="0" w:color="auto"/>
              <w:right w:val="single" w:sz="4" w:space="0" w:color="auto"/>
            </w:tcBorders>
            <w:shd w:val="clear" w:color="auto" w:fill="E7E6E6"/>
          </w:tcPr>
          <w:p w14:paraId="23C9CA52"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sz w:val="20"/>
                <w:szCs w:val="20"/>
                <w:lang w:eastAsia="pl-PL"/>
              </w:rPr>
            </w:pPr>
            <w:r w:rsidRPr="006D25B3">
              <w:rPr>
                <w:rFonts w:ascii="A" w:eastAsia="Times New Roman" w:hAnsi="A" w:cs="Times New Roman"/>
                <w:sz w:val="20"/>
                <w:szCs w:val="20"/>
                <w:lang w:eastAsia="pl-PL"/>
              </w:rPr>
              <w:t>Znak sprawy:</w:t>
            </w:r>
          </w:p>
          <w:p w14:paraId="0F637825"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sz w:val="20"/>
                <w:szCs w:val="20"/>
                <w:lang w:eastAsia="pl-PL"/>
              </w:rPr>
            </w:pPr>
          </w:p>
        </w:tc>
        <w:tc>
          <w:tcPr>
            <w:tcW w:w="2410" w:type="dxa"/>
            <w:tcBorders>
              <w:top w:val="single" w:sz="4" w:space="0" w:color="auto"/>
              <w:left w:val="single" w:sz="4" w:space="0" w:color="auto"/>
              <w:bottom w:val="single" w:sz="4" w:space="0" w:color="auto"/>
              <w:right w:val="single" w:sz="4" w:space="0" w:color="auto"/>
            </w:tcBorders>
            <w:shd w:val="clear" w:color="auto" w:fill="E7E6E6"/>
          </w:tcPr>
          <w:p w14:paraId="7604DA70"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sz w:val="20"/>
                <w:szCs w:val="20"/>
                <w:lang w:eastAsia="pl-PL"/>
              </w:rPr>
            </w:pPr>
            <w:r w:rsidRPr="006D25B3">
              <w:rPr>
                <w:rFonts w:ascii="A" w:eastAsia="Times New Roman" w:hAnsi="A" w:cs="Times New Roman"/>
                <w:sz w:val="20"/>
                <w:szCs w:val="20"/>
                <w:lang w:eastAsia="pl-PL"/>
              </w:rPr>
              <w:t>Numer kartoteki:</w:t>
            </w:r>
          </w:p>
          <w:p w14:paraId="333CE0F7"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sz w:val="20"/>
                <w:szCs w:val="20"/>
                <w:lang w:eastAsia="pl-PL"/>
              </w:rPr>
            </w:pPr>
          </w:p>
        </w:tc>
      </w:tr>
    </w:tbl>
    <w:p w14:paraId="2EE39F98"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b/>
          <w:sz w:val="20"/>
          <w:szCs w:val="20"/>
          <w:lang w:eastAsia="pl-PL"/>
        </w:rPr>
      </w:pPr>
    </w:p>
    <w:p w14:paraId="6D6E45C9" w14:textId="77777777" w:rsidR="006D25B3" w:rsidRPr="006D25B3" w:rsidRDefault="006D25B3" w:rsidP="006D25B3">
      <w:pPr>
        <w:widowControl w:val="0"/>
        <w:autoSpaceDE w:val="0"/>
        <w:autoSpaceDN w:val="0"/>
        <w:adjustRightInd w:val="0"/>
        <w:spacing w:after="0" w:line="240" w:lineRule="auto"/>
        <w:jc w:val="center"/>
        <w:rPr>
          <w:rFonts w:ascii="A" w:eastAsia="Times New Roman" w:hAnsi="A" w:cs="Times New Roman"/>
          <w:b/>
          <w:sz w:val="24"/>
          <w:szCs w:val="24"/>
          <w:lang w:eastAsia="pl-PL"/>
        </w:rPr>
      </w:pPr>
      <w:r w:rsidRPr="006D25B3">
        <w:rPr>
          <w:rFonts w:ascii="A" w:eastAsia="Times New Roman" w:hAnsi="A" w:cs="Times New Roman"/>
          <w:b/>
          <w:sz w:val="24"/>
          <w:szCs w:val="24"/>
          <w:lang w:eastAsia="pl-PL"/>
        </w:rPr>
        <w:t>DEKLARACJA O WYSOKOŚCI OPŁATY ZA GOSPODAROWANIE</w:t>
      </w:r>
    </w:p>
    <w:p w14:paraId="3A78195F" w14:textId="77777777" w:rsidR="006D25B3" w:rsidRPr="006D25B3" w:rsidRDefault="006D25B3" w:rsidP="006D25B3">
      <w:pPr>
        <w:widowControl w:val="0"/>
        <w:autoSpaceDE w:val="0"/>
        <w:autoSpaceDN w:val="0"/>
        <w:adjustRightInd w:val="0"/>
        <w:spacing w:after="0" w:line="240" w:lineRule="auto"/>
        <w:jc w:val="center"/>
        <w:rPr>
          <w:rFonts w:ascii="A" w:eastAsia="Times New Roman" w:hAnsi="A" w:cs="Times New Roman"/>
          <w:b/>
          <w:sz w:val="24"/>
          <w:szCs w:val="24"/>
          <w:lang w:eastAsia="pl-PL"/>
        </w:rPr>
      </w:pPr>
      <w:r w:rsidRPr="006D25B3">
        <w:rPr>
          <w:rFonts w:ascii="A" w:eastAsia="Times New Roman" w:hAnsi="A" w:cs="Times New Roman"/>
          <w:b/>
          <w:sz w:val="24"/>
          <w:szCs w:val="24"/>
          <w:lang w:eastAsia="pl-PL"/>
        </w:rPr>
        <w:t>ODPADAMI KOMUNALNYMI</w:t>
      </w:r>
    </w:p>
    <w:p w14:paraId="2C7213FA" w14:textId="77777777" w:rsidR="006D25B3" w:rsidRPr="006D25B3" w:rsidRDefault="006D25B3" w:rsidP="006D25B3">
      <w:pPr>
        <w:widowControl w:val="0"/>
        <w:autoSpaceDE w:val="0"/>
        <w:autoSpaceDN w:val="0"/>
        <w:adjustRightInd w:val="0"/>
        <w:spacing w:after="0" w:line="240" w:lineRule="auto"/>
        <w:jc w:val="both"/>
        <w:rPr>
          <w:rFonts w:ascii="A" w:eastAsia="Times New Roman" w:hAnsi="A" w:cs="Times New Roman"/>
          <w:sz w:val="20"/>
          <w:szCs w:val="20"/>
          <w:lang w:eastAsia="pl-PL"/>
        </w:rPr>
      </w:pPr>
    </w:p>
    <w:tbl>
      <w:tblPr>
        <w:tblW w:w="1105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8646"/>
      </w:tblGrid>
      <w:tr w:rsidR="006D25B3" w:rsidRPr="006D25B3" w14:paraId="6F6EA483" w14:textId="77777777" w:rsidTr="00AF26C6">
        <w:tc>
          <w:tcPr>
            <w:tcW w:w="2411" w:type="dxa"/>
            <w:tcBorders>
              <w:top w:val="single" w:sz="4" w:space="0" w:color="auto"/>
              <w:left w:val="single" w:sz="4" w:space="0" w:color="auto"/>
              <w:bottom w:val="single" w:sz="4" w:space="0" w:color="auto"/>
              <w:right w:val="single" w:sz="4" w:space="0" w:color="auto"/>
            </w:tcBorders>
            <w:shd w:val="clear" w:color="auto" w:fill="E7E6E6"/>
          </w:tcPr>
          <w:p w14:paraId="2F7515B8" w14:textId="77777777" w:rsidR="006D25B3" w:rsidRPr="006D25B3" w:rsidRDefault="006D25B3" w:rsidP="006D25B3">
            <w:pPr>
              <w:widowControl w:val="0"/>
              <w:autoSpaceDE w:val="0"/>
              <w:autoSpaceDN w:val="0"/>
              <w:adjustRightInd w:val="0"/>
              <w:spacing w:after="0" w:line="240" w:lineRule="auto"/>
              <w:jc w:val="both"/>
              <w:rPr>
                <w:rFonts w:ascii="A" w:eastAsia="Times New Roman" w:hAnsi="A" w:cs="Times New Roman"/>
                <w:b/>
                <w:i/>
                <w:sz w:val="20"/>
                <w:szCs w:val="20"/>
                <w:lang w:eastAsia="pl-PL"/>
              </w:rPr>
            </w:pPr>
            <w:r w:rsidRPr="006D25B3">
              <w:rPr>
                <w:rFonts w:ascii="A" w:eastAsia="Times New Roman" w:hAnsi="A" w:cs="Times New Roman"/>
                <w:b/>
                <w:i/>
                <w:sz w:val="20"/>
                <w:szCs w:val="20"/>
                <w:lang w:eastAsia="pl-PL"/>
              </w:rPr>
              <w:t>Podstawa prawna:</w:t>
            </w:r>
          </w:p>
          <w:p w14:paraId="39CEFAA7" w14:textId="77777777" w:rsidR="006D25B3" w:rsidRPr="006D25B3" w:rsidRDefault="006D25B3" w:rsidP="006D25B3">
            <w:pPr>
              <w:widowControl w:val="0"/>
              <w:autoSpaceDE w:val="0"/>
              <w:autoSpaceDN w:val="0"/>
              <w:adjustRightInd w:val="0"/>
              <w:spacing w:after="0" w:line="240" w:lineRule="auto"/>
              <w:jc w:val="both"/>
              <w:rPr>
                <w:rFonts w:ascii="A" w:eastAsia="Times New Roman" w:hAnsi="A" w:cs="Times New Roman"/>
                <w:b/>
                <w:sz w:val="20"/>
                <w:szCs w:val="20"/>
                <w:lang w:eastAsia="pl-PL"/>
              </w:rPr>
            </w:pPr>
          </w:p>
        </w:tc>
        <w:tc>
          <w:tcPr>
            <w:tcW w:w="8646" w:type="dxa"/>
            <w:tcBorders>
              <w:top w:val="single" w:sz="4" w:space="0" w:color="auto"/>
              <w:left w:val="single" w:sz="4" w:space="0" w:color="auto"/>
              <w:bottom w:val="single" w:sz="4" w:space="0" w:color="auto"/>
              <w:right w:val="single" w:sz="4" w:space="0" w:color="auto"/>
            </w:tcBorders>
            <w:shd w:val="clear" w:color="auto" w:fill="E7E6E6"/>
            <w:hideMark/>
          </w:tcPr>
          <w:p w14:paraId="5472A518" w14:textId="77777777" w:rsidR="006D25B3" w:rsidRPr="006D25B3" w:rsidRDefault="006D25B3" w:rsidP="006D25B3">
            <w:pPr>
              <w:widowControl w:val="0"/>
              <w:autoSpaceDE w:val="0"/>
              <w:autoSpaceDN w:val="0"/>
              <w:adjustRightInd w:val="0"/>
              <w:spacing w:after="0" w:line="240" w:lineRule="auto"/>
              <w:jc w:val="both"/>
              <w:rPr>
                <w:rFonts w:ascii="A" w:eastAsia="Times New Roman" w:hAnsi="A" w:cs="Times New Roman"/>
                <w:sz w:val="20"/>
                <w:szCs w:val="20"/>
                <w:lang w:eastAsia="pl-PL"/>
              </w:rPr>
            </w:pPr>
            <w:r w:rsidRPr="006D25B3">
              <w:rPr>
                <w:rFonts w:ascii="A" w:eastAsia="Times New Roman" w:hAnsi="A" w:cs="Times New Roman"/>
                <w:sz w:val="20"/>
                <w:szCs w:val="20"/>
                <w:lang w:eastAsia="pl-PL"/>
              </w:rPr>
              <w:t xml:space="preserve">ustawa z dnia 13 września 1996 r. o utrzymaniu czystości i porządku w gminach </w:t>
            </w:r>
          </w:p>
          <w:p w14:paraId="4D346E0C" w14:textId="5632E99E" w:rsidR="006D25B3" w:rsidRPr="006D25B3" w:rsidRDefault="006D25B3" w:rsidP="006D25B3">
            <w:pPr>
              <w:widowControl w:val="0"/>
              <w:autoSpaceDE w:val="0"/>
              <w:autoSpaceDN w:val="0"/>
              <w:adjustRightInd w:val="0"/>
              <w:spacing w:after="0" w:line="240" w:lineRule="auto"/>
              <w:jc w:val="both"/>
              <w:rPr>
                <w:rFonts w:ascii="A" w:eastAsia="Times New Roman" w:hAnsi="A" w:cs="Times New Roman"/>
                <w:sz w:val="20"/>
                <w:szCs w:val="20"/>
                <w:lang w:eastAsia="pl-PL"/>
              </w:rPr>
            </w:pPr>
            <w:r w:rsidRPr="006D25B3">
              <w:rPr>
                <w:rFonts w:ascii="A" w:eastAsia="Times New Roman" w:hAnsi="A" w:cs="Times New Roman"/>
                <w:sz w:val="20"/>
                <w:szCs w:val="20"/>
                <w:lang w:eastAsia="pl-PL"/>
              </w:rPr>
              <w:t>(tekst jedn. Dz.U. z 20</w:t>
            </w:r>
            <w:r w:rsidR="00381CAE">
              <w:rPr>
                <w:rFonts w:ascii="A" w:eastAsia="Times New Roman" w:hAnsi="A" w:cs="Times New Roman"/>
                <w:sz w:val="20"/>
                <w:szCs w:val="20"/>
                <w:lang w:eastAsia="pl-PL"/>
              </w:rPr>
              <w:t>2</w:t>
            </w:r>
            <w:r w:rsidR="001071C3">
              <w:rPr>
                <w:rFonts w:ascii="A" w:eastAsia="Times New Roman" w:hAnsi="A" w:cs="Times New Roman"/>
                <w:sz w:val="20"/>
                <w:szCs w:val="20"/>
                <w:lang w:eastAsia="pl-PL"/>
              </w:rPr>
              <w:t>5</w:t>
            </w:r>
            <w:r w:rsidRPr="006D25B3">
              <w:rPr>
                <w:rFonts w:ascii="A" w:eastAsia="Times New Roman" w:hAnsi="A" w:cs="Times New Roman"/>
                <w:sz w:val="20"/>
                <w:szCs w:val="20"/>
                <w:lang w:eastAsia="pl-PL"/>
              </w:rPr>
              <w:t xml:space="preserve"> r., poz. </w:t>
            </w:r>
            <w:r w:rsidR="001071C3">
              <w:rPr>
                <w:rFonts w:ascii="A" w:eastAsia="Times New Roman" w:hAnsi="A" w:cs="Times New Roman"/>
                <w:sz w:val="20"/>
                <w:szCs w:val="20"/>
                <w:lang w:eastAsia="pl-PL"/>
              </w:rPr>
              <w:t>733</w:t>
            </w:r>
            <w:r w:rsidRPr="006D25B3">
              <w:rPr>
                <w:rFonts w:ascii="A" w:eastAsia="Times New Roman" w:hAnsi="A" w:cs="Times New Roman"/>
                <w:sz w:val="20"/>
                <w:szCs w:val="20"/>
                <w:lang w:eastAsia="pl-PL"/>
              </w:rPr>
              <w:t xml:space="preserve"> z późn. zm.)</w:t>
            </w:r>
          </w:p>
        </w:tc>
      </w:tr>
      <w:tr w:rsidR="006D25B3" w:rsidRPr="006D25B3" w14:paraId="7D80C6F9" w14:textId="77777777" w:rsidTr="00AF26C6">
        <w:tc>
          <w:tcPr>
            <w:tcW w:w="2411" w:type="dxa"/>
            <w:tcBorders>
              <w:top w:val="single" w:sz="4" w:space="0" w:color="auto"/>
              <w:left w:val="single" w:sz="4" w:space="0" w:color="auto"/>
              <w:bottom w:val="single" w:sz="4" w:space="0" w:color="auto"/>
              <w:right w:val="single" w:sz="4" w:space="0" w:color="auto"/>
            </w:tcBorders>
            <w:shd w:val="clear" w:color="auto" w:fill="E7E6E6"/>
            <w:hideMark/>
          </w:tcPr>
          <w:p w14:paraId="02AA33D9" w14:textId="77777777" w:rsidR="006D25B3" w:rsidRPr="006D25B3" w:rsidRDefault="006D25B3" w:rsidP="006D25B3">
            <w:pPr>
              <w:widowControl w:val="0"/>
              <w:autoSpaceDE w:val="0"/>
              <w:autoSpaceDN w:val="0"/>
              <w:adjustRightInd w:val="0"/>
              <w:spacing w:after="0" w:line="240" w:lineRule="auto"/>
              <w:jc w:val="both"/>
              <w:rPr>
                <w:rFonts w:ascii="A" w:eastAsia="Times New Roman" w:hAnsi="A" w:cs="Times New Roman"/>
                <w:b/>
                <w:i/>
                <w:sz w:val="20"/>
                <w:szCs w:val="20"/>
                <w:lang w:eastAsia="pl-PL"/>
              </w:rPr>
            </w:pPr>
            <w:r w:rsidRPr="006D25B3">
              <w:rPr>
                <w:rFonts w:ascii="A" w:eastAsia="Times New Roman" w:hAnsi="A" w:cs="Times New Roman"/>
                <w:b/>
                <w:i/>
                <w:sz w:val="20"/>
                <w:szCs w:val="20"/>
                <w:lang w:eastAsia="pl-PL"/>
              </w:rPr>
              <w:t>Składający:</w:t>
            </w:r>
          </w:p>
        </w:tc>
        <w:tc>
          <w:tcPr>
            <w:tcW w:w="8646" w:type="dxa"/>
            <w:tcBorders>
              <w:top w:val="single" w:sz="4" w:space="0" w:color="auto"/>
              <w:left w:val="single" w:sz="4" w:space="0" w:color="auto"/>
              <w:bottom w:val="single" w:sz="4" w:space="0" w:color="auto"/>
              <w:right w:val="single" w:sz="4" w:space="0" w:color="auto"/>
            </w:tcBorders>
            <w:shd w:val="clear" w:color="auto" w:fill="E7E6E6"/>
            <w:hideMark/>
          </w:tcPr>
          <w:p w14:paraId="5693C1DB" w14:textId="77777777" w:rsidR="006D25B3" w:rsidRPr="006D25B3" w:rsidRDefault="006D25B3" w:rsidP="006D25B3">
            <w:pPr>
              <w:widowControl w:val="0"/>
              <w:autoSpaceDE w:val="0"/>
              <w:autoSpaceDN w:val="0"/>
              <w:adjustRightInd w:val="0"/>
              <w:spacing w:after="0" w:line="240" w:lineRule="auto"/>
              <w:jc w:val="both"/>
              <w:rPr>
                <w:rFonts w:ascii="A" w:eastAsia="Times New Roman" w:hAnsi="A" w:cs="Times New Roman"/>
                <w:b/>
                <w:sz w:val="20"/>
                <w:szCs w:val="20"/>
                <w:lang w:eastAsia="pl-PL"/>
              </w:rPr>
            </w:pPr>
            <w:r w:rsidRPr="006D25B3">
              <w:rPr>
                <w:rFonts w:ascii="A" w:eastAsia="Times New Roman" w:hAnsi="A" w:cs="Times New Roman"/>
                <w:sz w:val="20"/>
                <w:szCs w:val="20"/>
                <w:lang w:eastAsia="pl-PL"/>
              </w:rPr>
              <w:t xml:space="preserve">Właściciel nieruchomości </w:t>
            </w:r>
            <w:r w:rsidRPr="006D25B3">
              <w:rPr>
                <w:rFonts w:ascii="A" w:eastAsia="Times New Roman" w:hAnsi="A" w:cs="Times New Roman"/>
                <w:b/>
                <w:sz w:val="20"/>
                <w:szCs w:val="20"/>
                <w:vertAlign w:val="superscript"/>
                <w:lang w:eastAsia="pl-PL"/>
              </w:rPr>
              <w:t>1</w:t>
            </w:r>
            <w:r w:rsidRPr="006D25B3">
              <w:rPr>
                <w:rFonts w:ascii="A" w:eastAsia="Times New Roman" w:hAnsi="A" w:cs="Times New Roman"/>
                <w:sz w:val="20"/>
                <w:szCs w:val="20"/>
                <w:lang w:eastAsia="pl-PL"/>
              </w:rPr>
              <w:t xml:space="preserve"> położonej na terenie Gminy Miasta Łańcuta</w:t>
            </w:r>
            <w:r w:rsidRPr="006D25B3">
              <w:rPr>
                <w:rFonts w:ascii="A" w:eastAsia="Times New Roman" w:hAnsi="A" w:cs="Times New Roman"/>
                <w:b/>
                <w:sz w:val="20"/>
                <w:szCs w:val="20"/>
                <w:lang w:eastAsia="pl-PL"/>
              </w:rPr>
              <w:t xml:space="preserve"> </w:t>
            </w:r>
          </w:p>
        </w:tc>
      </w:tr>
      <w:tr w:rsidR="006D25B3" w:rsidRPr="006D25B3" w14:paraId="5A1F9DEA" w14:textId="77777777" w:rsidTr="00AF26C6">
        <w:trPr>
          <w:trHeight w:val="78"/>
        </w:trPr>
        <w:tc>
          <w:tcPr>
            <w:tcW w:w="2411" w:type="dxa"/>
            <w:tcBorders>
              <w:top w:val="single" w:sz="4" w:space="0" w:color="auto"/>
              <w:left w:val="single" w:sz="4" w:space="0" w:color="auto"/>
              <w:bottom w:val="single" w:sz="4" w:space="0" w:color="auto"/>
              <w:right w:val="single" w:sz="4" w:space="0" w:color="auto"/>
            </w:tcBorders>
            <w:shd w:val="clear" w:color="auto" w:fill="E7E6E6"/>
            <w:hideMark/>
          </w:tcPr>
          <w:p w14:paraId="505E3C30" w14:textId="77777777" w:rsidR="006D25B3" w:rsidRPr="006D25B3" w:rsidRDefault="006D25B3" w:rsidP="006D25B3">
            <w:pPr>
              <w:widowControl w:val="0"/>
              <w:autoSpaceDE w:val="0"/>
              <w:autoSpaceDN w:val="0"/>
              <w:adjustRightInd w:val="0"/>
              <w:spacing w:after="0" w:line="240" w:lineRule="auto"/>
              <w:jc w:val="both"/>
              <w:rPr>
                <w:rFonts w:ascii="A" w:eastAsia="Times New Roman" w:hAnsi="A" w:cs="Times New Roman"/>
                <w:i/>
                <w:sz w:val="20"/>
                <w:szCs w:val="20"/>
                <w:lang w:eastAsia="pl-PL"/>
              </w:rPr>
            </w:pPr>
            <w:r w:rsidRPr="006D25B3">
              <w:rPr>
                <w:rFonts w:ascii="A" w:eastAsia="Times New Roman" w:hAnsi="A" w:cs="Times New Roman"/>
                <w:b/>
                <w:i/>
                <w:sz w:val="20"/>
                <w:szCs w:val="20"/>
                <w:lang w:eastAsia="pl-PL"/>
              </w:rPr>
              <w:t>Miejsce składania:</w:t>
            </w:r>
          </w:p>
        </w:tc>
        <w:tc>
          <w:tcPr>
            <w:tcW w:w="8646" w:type="dxa"/>
            <w:tcBorders>
              <w:top w:val="single" w:sz="4" w:space="0" w:color="auto"/>
              <w:left w:val="single" w:sz="4" w:space="0" w:color="auto"/>
              <w:bottom w:val="single" w:sz="4" w:space="0" w:color="auto"/>
              <w:right w:val="single" w:sz="4" w:space="0" w:color="auto"/>
            </w:tcBorders>
            <w:shd w:val="clear" w:color="auto" w:fill="E7E6E6"/>
            <w:hideMark/>
          </w:tcPr>
          <w:p w14:paraId="4A37CF7C" w14:textId="77777777" w:rsidR="006D25B3" w:rsidRPr="006D25B3" w:rsidRDefault="006D25B3" w:rsidP="006D25B3">
            <w:pPr>
              <w:widowControl w:val="0"/>
              <w:autoSpaceDE w:val="0"/>
              <w:autoSpaceDN w:val="0"/>
              <w:adjustRightInd w:val="0"/>
              <w:spacing w:after="0" w:line="240" w:lineRule="auto"/>
              <w:jc w:val="both"/>
              <w:rPr>
                <w:rFonts w:ascii="A" w:eastAsia="Times New Roman" w:hAnsi="A" w:cs="Times New Roman"/>
                <w:sz w:val="20"/>
                <w:szCs w:val="20"/>
                <w:lang w:eastAsia="pl-PL"/>
              </w:rPr>
            </w:pPr>
            <w:r w:rsidRPr="006D25B3">
              <w:rPr>
                <w:rFonts w:ascii="A" w:eastAsia="Times New Roman" w:hAnsi="A" w:cs="Times New Roman"/>
                <w:sz w:val="20"/>
                <w:szCs w:val="20"/>
                <w:lang w:eastAsia="pl-PL"/>
              </w:rPr>
              <w:t>Urząd Miasta Łańcuta, ul. Pl. Sobieskiego 18, 37-100 Łańcut</w:t>
            </w:r>
          </w:p>
        </w:tc>
      </w:tr>
    </w:tbl>
    <w:p w14:paraId="3291224A"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sz w:val="20"/>
          <w:szCs w:val="20"/>
        </w:rPr>
      </w:pPr>
    </w:p>
    <w:tbl>
      <w:tblPr>
        <w:tblW w:w="1105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96"/>
        <w:gridCol w:w="291"/>
        <w:gridCol w:w="51"/>
        <w:gridCol w:w="1218"/>
        <w:gridCol w:w="1566"/>
        <w:gridCol w:w="1988"/>
        <w:gridCol w:w="982"/>
        <w:gridCol w:w="1143"/>
        <w:gridCol w:w="2117"/>
      </w:tblGrid>
      <w:tr w:rsidR="006D25B3" w:rsidRPr="006D25B3" w14:paraId="206DBC9E" w14:textId="77777777">
        <w:trPr>
          <w:trHeight w:val="1002"/>
          <w:jc w:val="center"/>
        </w:trPr>
        <w:tc>
          <w:tcPr>
            <w:tcW w:w="2038" w:type="dxa"/>
            <w:gridSpan w:val="3"/>
            <w:tcBorders>
              <w:top w:val="single" w:sz="4" w:space="0" w:color="auto"/>
              <w:left w:val="single" w:sz="4" w:space="0" w:color="auto"/>
              <w:bottom w:val="single" w:sz="4" w:space="0" w:color="auto"/>
              <w:right w:val="single" w:sz="4" w:space="0" w:color="auto"/>
            </w:tcBorders>
            <w:shd w:val="clear" w:color="auto" w:fill="E7E6E6"/>
          </w:tcPr>
          <w:p w14:paraId="04DD3778" w14:textId="77777777" w:rsidR="006D25B3" w:rsidRPr="006D25B3" w:rsidRDefault="006D25B3" w:rsidP="006D25B3">
            <w:pPr>
              <w:widowControl w:val="0"/>
              <w:autoSpaceDE w:val="0"/>
              <w:autoSpaceDN w:val="0"/>
              <w:adjustRightInd w:val="0"/>
              <w:spacing w:after="120" w:line="240" w:lineRule="auto"/>
              <w:contextualSpacing/>
              <w:jc w:val="center"/>
              <w:rPr>
                <w:rFonts w:ascii="A" w:eastAsia="Times New Roman" w:hAnsi="A" w:cs="Times New Roman"/>
                <w:b/>
                <w:sz w:val="20"/>
                <w:szCs w:val="20"/>
                <w:lang w:eastAsia="pl-PL"/>
              </w:rPr>
            </w:pPr>
          </w:p>
          <w:p w14:paraId="35A5AE1E" w14:textId="77777777" w:rsidR="006D25B3" w:rsidRPr="006D25B3" w:rsidRDefault="006D25B3" w:rsidP="006D25B3">
            <w:pPr>
              <w:widowControl w:val="0"/>
              <w:autoSpaceDE w:val="0"/>
              <w:autoSpaceDN w:val="0"/>
              <w:adjustRightInd w:val="0"/>
              <w:spacing w:after="120" w:line="240" w:lineRule="auto"/>
              <w:contextualSpacing/>
              <w:rPr>
                <w:rFonts w:ascii="A" w:eastAsia="Times New Roman" w:hAnsi="A" w:cs="Times New Roman"/>
                <w:b/>
                <w:sz w:val="20"/>
                <w:szCs w:val="20"/>
                <w:lang w:eastAsia="pl-PL"/>
              </w:rPr>
            </w:pPr>
            <w:r w:rsidRPr="006D25B3">
              <w:rPr>
                <w:rFonts w:ascii="A" w:eastAsia="Times New Roman" w:hAnsi="A" w:cs="Times New Roman"/>
                <w:b/>
                <w:sz w:val="20"/>
                <w:szCs w:val="20"/>
                <w:lang w:eastAsia="pl-PL"/>
              </w:rPr>
              <w:t>ORGAN  WŁAŚCIWY  DO  PRZYJĘCIA  DEKLARACJI:</w:t>
            </w:r>
          </w:p>
          <w:p w14:paraId="30157F3B"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b/>
                <w:sz w:val="20"/>
                <w:szCs w:val="20"/>
                <w:lang w:eastAsia="pl-PL"/>
              </w:rPr>
            </w:pPr>
          </w:p>
        </w:tc>
        <w:tc>
          <w:tcPr>
            <w:tcW w:w="9014" w:type="dxa"/>
            <w:gridSpan w:val="6"/>
            <w:tcBorders>
              <w:top w:val="single" w:sz="4" w:space="0" w:color="auto"/>
              <w:left w:val="single" w:sz="4" w:space="0" w:color="auto"/>
              <w:bottom w:val="single" w:sz="4" w:space="0" w:color="auto"/>
              <w:right w:val="single" w:sz="4" w:space="0" w:color="auto"/>
            </w:tcBorders>
            <w:shd w:val="clear" w:color="auto" w:fill="E7E6E6"/>
          </w:tcPr>
          <w:p w14:paraId="43BEB51A" w14:textId="77777777" w:rsidR="006D25B3" w:rsidRPr="006D25B3" w:rsidRDefault="006D25B3" w:rsidP="006D25B3">
            <w:pPr>
              <w:widowControl w:val="0"/>
              <w:autoSpaceDE w:val="0"/>
              <w:autoSpaceDN w:val="0"/>
              <w:adjustRightInd w:val="0"/>
              <w:spacing w:after="0" w:line="240" w:lineRule="auto"/>
              <w:jc w:val="center"/>
              <w:rPr>
                <w:rFonts w:ascii="A" w:eastAsia="Times New Roman" w:hAnsi="A" w:cs="Times New Roman"/>
                <w:b/>
                <w:sz w:val="20"/>
                <w:szCs w:val="20"/>
                <w:lang w:eastAsia="pl-PL"/>
              </w:rPr>
            </w:pPr>
          </w:p>
          <w:p w14:paraId="063688E8" w14:textId="77777777" w:rsidR="006D25B3" w:rsidRPr="006D25B3" w:rsidRDefault="006D25B3" w:rsidP="006D25B3">
            <w:pPr>
              <w:widowControl w:val="0"/>
              <w:autoSpaceDE w:val="0"/>
              <w:autoSpaceDN w:val="0"/>
              <w:adjustRightInd w:val="0"/>
              <w:spacing w:after="0" w:line="240" w:lineRule="auto"/>
              <w:jc w:val="center"/>
              <w:rPr>
                <w:rFonts w:ascii="A" w:eastAsia="Times New Roman" w:hAnsi="A" w:cs="Times New Roman"/>
                <w:b/>
                <w:sz w:val="20"/>
                <w:szCs w:val="20"/>
                <w:lang w:eastAsia="pl-PL"/>
              </w:rPr>
            </w:pPr>
            <w:r w:rsidRPr="006D25B3">
              <w:rPr>
                <w:rFonts w:ascii="A" w:eastAsia="Times New Roman" w:hAnsi="A" w:cs="Times New Roman"/>
                <w:b/>
                <w:sz w:val="20"/>
                <w:szCs w:val="20"/>
                <w:lang w:eastAsia="pl-PL"/>
              </w:rPr>
              <w:t xml:space="preserve">BURMISTRZ  MIASTA  ŁAŃCUTA </w:t>
            </w:r>
          </w:p>
          <w:p w14:paraId="752ED351" w14:textId="05201BF1" w:rsidR="006D25B3" w:rsidRPr="006D25B3" w:rsidRDefault="006D25B3" w:rsidP="006D25B3">
            <w:pPr>
              <w:widowControl w:val="0"/>
              <w:autoSpaceDE w:val="0"/>
              <w:autoSpaceDN w:val="0"/>
              <w:adjustRightInd w:val="0"/>
              <w:spacing w:after="0" w:line="240" w:lineRule="auto"/>
              <w:jc w:val="center"/>
              <w:rPr>
                <w:rFonts w:ascii="A" w:eastAsia="Times New Roman" w:hAnsi="A" w:cs="Times New Roman"/>
                <w:b/>
                <w:sz w:val="20"/>
                <w:szCs w:val="20"/>
                <w:lang w:eastAsia="pl-PL"/>
              </w:rPr>
            </w:pPr>
            <w:r w:rsidRPr="006D25B3">
              <w:rPr>
                <w:rFonts w:ascii="A" w:eastAsia="Times New Roman" w:hAnsi="A" w:cs="Times New Roman"/>
                <w:b/>
                <w:sz w:val="20"/>
                <w:szCs w:val="20"/>
                <w:lang w:eastAsia="pl-PL"/>
              </w:rPr>
              <w:t xml:space="preserve">  ul. Plac  Sobieskiego  18,  37-100  Łańcut</w:t>
            </w:r>
          </w:p>
        </w:tc>
      </w:tr>
      <w:tr w:rsidR="006D25B3" w:rsidRPr="006D25B3" w14:paraId="205128BB" w14:textId="77777777">
        <w:trPr>
          <w:trHeight w:val="420"/>
          <w:jc w:val="center"/>
        </w:trPr>
        <w:tc>
          <w:tcPr>
            <w:tcW w:w="11052" w:type="dxa"/>
            <w:gridSpan w:val="9"/>
            <w:tcBorders>
              <w:top w:val="single" w:sz="4" w:space="0" w:color="auto"/>
              <w:left w:val="single" w:sz="4" w:space="0" w:color="auto"/>
              <w:bottom w:val="single" w:sz="4" w:space="0" w:color="auto"/>
              <w:right w:val="single" w:sz="4" w:space="0" w:color="auto"/>
            </w:tcBorders>
            <w:shd w:val="clear" w:color="auto" w:fill="E6E6E6"/>
            <w:vAlign w:val="center"/>
            <w:hideMark/>
          </w:tcPr>
          <w:p w14:paraId="2CE9CC58" w14:textId="77777777" w:rsidR="006D25B3" w:rsidRPr="006D25B3" w:rsidRDefault="006D25B3" w:rsidP="006D25B3">
            <w:pPr>
              <w:widowControl w:val="0"/>
              <w:autoSpaceDE w:val="0"/>
              <w:autoSpaceDN w:val="0"/>
              <w:adjustRightInd w:val="0"/>
              <w:spacing w:after="0" w:line="240" w:lineRule="auto"/>
              <w:contextualSpacing/>
              <w:rPr>
                <w:rFonts w:ascii="A" w:eastAsia="Times New Roman" w:hAnsi="A" w:cs="Times New Roman"/>
                <w:sz w:val="20"/>
                <w:szCs w:val="20"/>
              </w:rPr>
            </w:pPr>
            <w:r w:rsidRPr="006D25B3">
              <w:rPr>
                <w:rFonts w:ascii="A" w:eastAsia="Times New Roman" w:hAnsi="A" w:cs="Times New Roman"/>
                <w:b/>
                <w:sz w:val="20"/>
                <w:szCs w:val="20"/>
                <w:lang w:eastAsia="pl-PL"/>
              </w:rPr>
              <w:t xml:space="preserve">A.  SKŁADANA DEKLARACJA STANOWI </w:t>
            </w:r>
            <w:r w:rsidRPr="006D25B3">
              <w:rPr>
                <w:rFonts w:ascii="A" w:eastAsia="Times New Roman" w:hAnsi="A" w:cs="Times New Roman"/>
                <w:sz w:val="20"/>
                <w:szCs w:val="20"/>
                <w:lang w:eastAsia="pl-PL"/>
              </w:rPr>
              <w:t xml:space="preserve">(właściwe zaznaczyć) </w:t>
            </w:r>
            <w:r w:rsidRPr="006D25B3">
              <w:rPr>
                <w:rFonts w:ascii="A" w:eastAsia="Times New Roman" w:hAnsi="A" w:cs="Times New Roman"/>
                <w:b/>
                <w:sz w:val="20"/>
                <w:szCs w:val="20"/>
                <w:vertAlign w:val="superscript"/>
                <w:lang w:eastAsia="pl-PL"/>
              </w:rPr>
              <w:t>2</w:t>
            </w:r>
          </w:p>
        </w:tc>
      </w:tr>
      <w:tr w:rsidR="006D25B3" w:rsidRPr="006D25B3" w14:paraId="2CD1D94B" w14:textId="77777777">
        <w:trPr>
          <w:trHeight w:val="1919"/>
          <w:jc w:val="center"/>
        </w:trPr>
        <w:tc>
          <w:tcPr>
            <w:tcW w:w="11052" w:type="dxa"/>
            <w:gridSpan w:val="9"/>
            <w:tcBorders>
              <w:top w:val="single" w:sz="4" w:space="0" w:color="auto"/>
              <w:left w:val="single" w:sz="4" w:space="0" w:color="auto"/>
              <w:bottom w:val="single" w:sz="4" w:space="0" w:color="auto"/>
              <w:right w:val="single" w:sz="4" w:space="0" w:color="auto"/>
            </w:tcBorders>
          </w:tcPr>
          <w:p w14:paraId="649462D3" w14:textId="77777777" w:rsidR="006D25B3" w:rsidRPr="006D25B3" w:rsidRDefault="006D25B3" w:rsidP="006D25B3">
            <w:pPr>
              <w:widowControl w:val="0"/>
              <w:autoSpaceDE w:val="0"/>
              <w:autoSpaceDN w:val="0"/>
              <w:adjustRightInd w:val="0"/>
              <w:spacing w:after="0" w:line="240" w:lineRule="auto"/>
              <w:ind w:left="720"/>
              <w:contextualSpacing/>
              <w:rPr>
                <w:rFonts w:ascii="A" w:eastAsia="Times New Roman" w:hAnsi="A" w:cs="Times New Roman"/>
                <w:sz w:val="20"/>
                <w:szCs w:val="20"/>
                <w:lang w:eastAsia="pl-PL"/>
              </w:rPr>
            </w:pPr>
          </w:p>
          <w:p w14:paraId="2BA03123" w14:textId="77777777" w:rsidR="006D25B3" w:rsidRPr="006D25B3" w:rsidRDefault="006D25B3" w:rsidP="006D25B3">
            <w:pPr>
              <w:widowControl w:val="0"/>
              <w:numPr>
                <w:ilvl w:val="0"/>
                <w:numId w:val="1"/>
              </w:numPr>
              <w:autoSpaceDE w:val="0"/>
              <w:autoSpaceDN w:val="0"/>
              <w:adjustRightInd w:val="0"/>
              <w:spacing w:after="0" w:line="240" w:lineRule="auto"/>
              <w:contextualSpacing/>
              <w:rPr>
                <w:rFonts w:ascii="A" w:eastAsia="Times New Roman" w:hAnsi="A" w:cs="Times New Roman"/>
                <w:sz w:val="20"/>
                <w:szCs w:val="20"/>
                <w:lang w:eastAsia="pl-PL"/>
              </w:rPr>
            </w:pPr>
            <w:r w:rsidRPr="006D25B3">
              <w:rPr>
                <w:rFonts w:ascii="A" w:eastAsia="Times New Roman" w:hAnsi="A" w:cs="Times New Roman"/>
                <w:sz w:val="20"/>
                <w:szCs w:val="20"/>
                <w:lang w:eastAsia="pl-PL"/>
              </w:rPr>
              <w:t>pierwszą deklarację</w:t>
            </w:r>
          </w:p>
          <w:p w14:paraId="3B89E88D" w14:textId="77777777" w:rsidR="006D25B3" w:rsidRPr="006D25B3" w:rsidRDefault="006D25B3" w:rsidP="006D25B3">
            <w:pPr>
              <w:widowControl w:val="0"/>
              <w:numPr>
                <w:ilvl w:val="0"/>
                <w:numId w:val="1"/>
              </w:numPr>
              <w:autoSpaceDE w:val="0"/>
              <w:autoSpaceDN w:val="0"/>
              <w:adjustRightInd w:val="0"/>
              <w:spacing w:after="0" w:line="240" w:lineRule="auto"/>
              <w:contextualSpacing/>
              <w:rPr>
                <w:rFonts w:ascii="A" w:eastAsia="Times New Roman" w:hAnsi="A" w:cs="Times New Roman"/>
                <w:sz w:val="20"/>
                <w:szCs w:val="20"/>
                <w:lang w:eastAsia="pl-PL"/>
              </w:rPr>
            </w:pPr>
            <w:r w:rsidRPr="006D25B3">
              <w:rPr>
                <w:rFonts w:ascii="A" w:eastAsia="Times New Roman" w:hAnsi="A" w:cs="Times New Roman"/>
                <w:sz w:val="20"/>
                <w:szCs w:val="20"/>
                <w:lang w:eastAsia="pl-PL"/>
              </w:rPr>
              <w:t xml:space="preserve">nową deklarację                       </w:t>
            </w:r>
          </w:p>
          <w:p w14:paraId="34AB4516" w14:textId="77777777" w:rsidR="006D25B3" w:rsidRPr="006D25B3" w:rsidRDefault="006D25B3" w:rsidP="006D25B3">
            <w:pPr>
              <w:widowControl w:val="0"/>
              <w:numPr>
                <w:ilvl w:val="0"/>
                <w:numId w:val="1"/>
              </w:numPr>
              <w:autoSpaceDE w:val="0"/>
              <w:autoSpaceDN w:val="0"/>
              <w:adjustRightInd w:val="0"/>
              <w:spacing w:after="0" w:line="240" w:lineRule="auto"/>
              <w:contextualSpacing/>
              <w:rPr>
                <w:rFonts w:ascii="A" w:eastAsia="Times New Roman" w:hAnsi="A" w:cs="Times New Roman"/>
                <w:sz w:val="20"/>
                <w:szCs w:val="20"/>
                <w:lang w:eastAsia="pl-PL"/>
              </w:rPr>
            </w:pPr>
            <w:r w:rsidRPr="006D25B3">
              <w:rPr>
                <w:rFonts w:ascii="A" w:eastAsia="Times New Roman" w:hAnsi="A" w:cs="Times New Roman"/>
                <w:sz w:val="20"/>
                <w:szCs w:val="20"/>
                <w:lang w:eastAsia="pl-PL"/>
              </w:rPr>
              <w:t>korektę uprzednio złożonej deklaracji</w:t>
            </w:r>
          </w:p>
          <w:p w14:paraId="29862AFF"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sz w:val="20"/>
                <w:szCs w:val="20"/>
                <w:lang w:eastAsia="pl-PL"/>
              </w:rPr>
            </w:pPr>
            <w:r w:rsidRPr="006D25B3">
              <w:rPr>
                <w:rFonts w:ascii="A" w:eastAsia="Times New Roman" w:hAnsi="A" w:cs="Times New Roman"/>
                <w:sz w:val="20"/>
                <w:szCs w:val="20"/>
                <w:lang w:eastAsia="pl-PL"/>
              </w:rPr>
              <w:t xml:space="preserve">      </w:t>
            </w:r>
          </w:p>
          <w:p w14:paraId="1B2C2F7D"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sz w:val="20"/>
                <w:szCs w:val="20"/>
                <w:lang w:eastAsia="pl-PL"/>
              </w:rPr>
            </w:pPr>
            <w:r w:rsidRPr="006D25B3">
              <w:rPr>
                <w:rFonts w:ascii="A" w:eastAsia="Times New Roman" w:hAnsi="A" w:cs="Times New Roman"/>
                <w:sz w:val="20"/>
                <w:szCs w:val="20"/>
                <w:lang w:eastAsia="pl-PL"/>
              </w:rPr>
              <w:t xml:space="preserve">       Zdarzenie powodujące konieczność złożenia deklaracji ………………………..……………………………………………</w:t>
            </w:r>
          </w:p>
          <w:p w14:paraId="09268064"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sz w:val="20"/>
                <w:szCs w:val="20"/>
                <w:lang w:eastAsia="pl-PL"/>
              </w:rPr>
            </w:pPr>
            <w:r w:rsidRPr="006D25B3">
              <w:rPr>
                <w:rFonts w:ascii="A" w:eastAsia="Times New Roman" w:hAnsi="A" w:cs="Times New Roman"/>
                <w:sz w:val="20"/>
                <w:szCs w:val="20"/>
                <w:lang w:eastAsia="pl-PL"/>
              </w:rPr>
              <w:t xml:space="preserve">                                                          </w:t>
            </w:r>
          </w:p>
          <w:p w14:paraId="251835BA"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sz w:val="20"/>
                <w:szCs w:val="20"/>
                <w:lang w:eastAsia="pl-PL"/>
              </w:rPr>
            </w:pPr>
            <w:r w:rsidRPr="006D25B3">
              <w:rPr>
                <w:rFonts w:ascii="A" w:eastAsia="Times New Roman" w:hAnsi="A" w:cs="Times New Roman"/>
                <w:sz w:val="20"/>
                <w:szCs w:val="20"/>
                <w:lang w:eastAsia="pl-PL"/>
              </w:rPr>
              <w:t xml:space="preserve">       Data zdarzenia powodującego konieczność złożenia deklaracji: …………………………..………….……………………           </w:t>
            </w:r>
          </w:p>
        </w:tc>
      </w:tr>
      <w:tr w:rsidR="006D25B3" w:rsidRPr="006D25B3" w14:paraId="0855DAA5" w14:textId="77777777">
        <w:trPr>
          <w:trHeight w:val="347"/>
          <w:jc w:val="center"/>
        </w:trPr>
        <w:tc>
          <w:tcPr>
            <w:tcW w:w="11052" w:type="dxa"/>
            <w:gridSpan w:val="9"/>
            <w:tcBorders>
              <w:top w:val="single" w:sz="4" w:space="0" w:color="auto"/>
              <w:left w:val="single" w:sz="4" w:space="0" w:color="auto"/>
              <w:bottom w:val="single" w:sz="4" w:space="0" w:color="auto"/>
              <w:right w:val="single" w:sz="4" w:space="0" w:color="auto"/>
            </w:tcBorders>
            <w:shd w:val="clear" w:color="auto" w:fill="E6E6E6"/>
            <w:vAlign w:val="center"/>
            <w:hideMark/>
          </w:tcPr>
          <w:tbl>
            <w:tblPr>
              <w:tblW w:w="1105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71"/>
              <w:gridCol w:w="2850"/>
              <w:gridCol w:w="2831"/>
            </w:tblGrid>
            <w:tr w:rsidR="00381CAE" w:rsidRPr="006D25B3" w14:paraId="73BF35D5" w14:textId="77777777">
              <w:trPr>
                <w:trHeight w:val="274"/>
                <w:jc w:val="center"/>
              </w:trPr>
              <w:tc>
                <w:tcPr>
                  <w:tcW w:w="11052" w:type="dxa"/>
                  <w:gridSpan w:val="3"/>
                  <w:tcBorders>
                    <w:top w:val="single" w:sz="4" w:space="0" w:color="auto"/>
                    <w:left w:val="single" w:sz="4" w:space="0" w:color="auto"/>
                    <w:bottom w:val="single" w:sz="4" w:space="0" w:color="auto"/>
                    <w:right w:val="single" w:sz="4" w:space="0" w:color="auto"/>
                  </w:tcBorders>
                  <w:shd w:val="clear" w:color="auto" w:fill="E6E6E6"/>
                </w:tcPr>
                <w:p w14:paraId="25F3AFB8" w14:textId="77777777" w:rsidR="00381CAE" w:rsidRPr="006D25B3" w:rsidRDefault="00381CAE" w:rsidP="00381CAE">
                  <w:pPr>
                    <w:widowControl w:val="0"/>
                    <w:autoSpaceDE w:val="0"/>
                    <w:autoSpaceDN w:val="0"/>
                    <w:adjustRightInd w:val="0"/>
                    <w:spacing w:before="120" w:after="120" w:line="240" w:lineRule="auto"/>
                    <w:contextualSpacing/>
                    <w:rPr>
                      <w:rFonts w:ascii="A" w:eastAsia="Times New Roman" w:hAnsi="A" w:cs="Times New Roman"/>
                      <w:b/>
                      <w:sz w:val="20"/>
                      <w:szCs w:val="20"/>
                      <w:lang w:eastAsia="pl-PL"/>
                    </w:rPr>
                  </w:pPr>
                </w:p>
                <w:p w14:paraId="10A8F665" w14:textId="115DAC10" w:rsidR="00381CAE" w:rsidRPr="006D25B3" w:rsidRDefault="00381CAE" w:rsidP="00381CAE">
                  <w:pPr>
                    <w:widowControl w:val="0"/>
                    <w:autoSpaceDE w:val="0"/>
                    <w:autoSpaceDN w:val="0"/>
                    <w:adjustRightInd w:val="0"/>
                    <w:spacing w:before="120" w:after="120" w:line="240" w:lineRule="auto"/>
                    <w:contextualSpacing/>
                    <w:rPr>
                      <w:rFonts w:ascii="A" w:eastAsia="Times New Roman" w:hAnsi="A" w:cs="Times New Roman"/>
                      <w:b/>
                      <w:sz w:val="20"/>
                      <w:szCs w:val="20"/>
                      <w:vertAlign w:val="superscript"/>
                      <w:lang w:eastAsia="pl-PL"/>
                    </w:rPr>
                  </w:pPr>
                  <w:r>
                    <w:rPr>
                      <w:rFonts w:ascii="A" w:eastAsia="Times New Roman" w:hAnsi="A" w:cs="Times New Roman"/>
                      <w:b/>
                      <w:sz w:val="20"/>
                      <w:szCs w:val="20"/>
                      <w:lang w:eastAsia="pl-PL"/>
                    </w:rPr>
                    <w:t>B</w:t>
                  </w:r>
                  <w:r w:rsidRPr="006D25B3">
                    <w:rPr>
                      <w:rFonts w:ascii="A" w:eastAsia="Times New Roman" w:hAnsi="A" w:cs="Times New Roman"/>
                      <w:b/>
                      <w:sz w:val="20"/>
                      <w:szCs w:val="20"/>
                      <w:lang w:eastAsia="pl-PL"/>
                    </w:rPr>
                    <w:t xml:space="preserve">. ADRES NIERUCHOMOŚCI, NA KTÓREJ POWSTAJĄ ODPADY KOMUNALNE </w:t>
                  </w:r>
                  <w:r w:rsidRPr="006D25B3">
                    <w:rPr>
                      <w:rFonts w:ascii="A" w:eastAsia="Times New Roman" w:hAnsi="A" w:cs="Times New Roman"/>
                      <w:b/>
                      <w:sz w:val="20"/>
                      <w:szCs w:val="20"/>
                      <w:vertAlign w:val="superscript"/>
                      <w:lang w:eastAsia="pl-PL"/>
                    </w:rPr>
                    <w:t>3</w:t>
                  </w:r>
                </w:p>
                <w:p w14:paraId="3D013E48" w14:textId="77777777" w:rsidR="00381CAE" w:rsidRPr="006D25B3" w:rsidRDefault="00381CAE" w:rsidP="00381CAE">
                  <w:pPr>
                    <w:widowControl w:val="0"/>
                    <w:autoSpaceDE w:val="0"/>
                    <w:autoSpaceDN w:val="0"/>
                    <w:adjustRightInd w:val="0"/>
                    <w:spacing w:before="120" w:after="120" w:line="240" w:lineRule="auto"/>
                    <w:contextualSpacing/>
                    <w:rPr>
                      <w:rFonts w:ascii="A" w:eastAsia="Times New Roman" w:hAnsi="A" w:cs="Times New Roman"/>
                      <w:b/>
                      <w:sz w:val="20"/>
                      <w:szCs w:val="20"/>
                      <w:vertAlign w:val="superscript"/>
                      <w:lang w:eastAsia="pl-PL"/>
                    </w:rPr>
                  </w:pPr>
                </w:p>
              </w:tc>
            </w:tr>
            <w:tr w:rsidR="00381CAE" w:rsidRPr="006D25B3" w14:paraId="35018BE6" w14:textId="77777777" w:rsidTr="00381CAE">
              <w:trPr>
                <w:trHeight w:val="521"/>
                <w:jc w:val="center"/>
              </w:trPr>
              <w:tc>
                <w:tcPr>
                  <w:tcW w:w="5371" w:type="dxa"/>
                  <w:tcBorders>
                    <w:top w:val="single" w:sz="4" w:space="0" w:color="auto"/>
                    <w:left w:val="single" w:sz="4" w:space="0" w:color="auto"/>
                    <w:bottom w:val="single" w:sz="4" w:space="0" w:color="auto"/>
                    <w:right w:val="single" w:sz="4" w:space="0" w:color="auto"/>
                  </w:tcBorders>
                  <w:shd w:val="clear" w:color="auto" w:fill="FFFFFF" w:themeFill="background1"/>
                </w:tcPr>
                <w:p w14:paraId="098118E1" w14:textId="77777777" w:rsidR="00381CAE" w:rsidRPr="006D25B3" w:rsidRDefault="00381CAE" w:rsidP="00381CAE">
                  <w:pPr>
                    <w:widowControl w:val="0"/>
                    <w:autoSpaceDE w:val="0"/>
                    <w:autoSpaceDN w:val="0"/>
                    <w:adjustRightInd w:val="0"/>
                    <w:spacing w:after="0" w:line="240" w:lineRule="auto"/>
                    <w:rPr>
                      <w:rFonts w:ascii="A" w:eastAsia="Times New Roman" w:hAnsi="A" w:cs="Times New Roman"/>
                      <w:sz w:val="16"/>
                      <w:szCs w:val="16"/>
                      <w:lang w:eastAsia="pl-PL"/>
                    </w:rPr>
                  </w:pPr>
                </w:p>
                <w:p w14:paraId="38A423D0" w14:textId="77777777" w:rsidR="00381CAE" w:rsidRPr="006D25B3" w:rsidRDefault="00381CAE" w:rsidP="00381CAE">
                  <w:pPr>
                    <w:widowControl w:val="0"/>
                    <w:autoSpaceDE w:val="0"/>
                    <w:autoSpaceDN w:val="0"/>
                    <w:adjustRightInd w:val="0"/>
                    <w:spacing w:after="0" w:line="240" w:lineRule="auto"/>
                    <w:rPr>
                      <w:rFonts w:ascii="A" w:eastAsia="Times New Roman" w:hAnsi="A" w:cs="Times New Roman"/>
                      <w:sz w:val="16"/>
                      <w:szCs w:val="16"/>
                      <w:lang w:eastAsia="pl-PL"/>
                    </w:rPr>
                  </w:pPr>
                </w:p>
                <w:p w14:paraId="0BFEC59F" w14:textId="77777777" w:rsidR="00381CAE" w:rsidRPr="006D25B3" w:rsidRDefault="00381CAE" w:rsidP="00381CAE">
                  <w:pPr>
                    <w:widowControl w:val="0"/>
                    <w:autoSpaceDE w:val="0"/>
                    <w:autoSpaceDN w:val="0"/>
                    <w:adjustRightInd w:val="0"/>
                    <w:spacing w:after="0" w:line="240" w:lineRule="auto"/>
                    <w:rPr>
                      <w:rFonts w:ascii="A" w:eastAsia="Times New Roman" w:hAnsi="A" w:cs="Times New Roman"/>
                      <w:sz w:val="16"/>
                      <w:szCs w:val="16"/>
                      <w:lang w:eastAsia="pl-PL"/>
                    </w:rPr>
                  </w:pPr>
                  <w:r w:rsidRPr="006D25B3">
                    <w:rPr>
                      <w:rFonts w:ascii="A" w:eastAsia="Times New Roman" w:hAnsi="A" w:cs="Times New Roman"/>
                      <w:sz w:val="16"/>
                      <w:szCs w:val="16"/>
                      <w:lang w:eastAsia="pl-PL"/>
                    </w:rPr>
                    <w:t>Ulica</w:t>
                  </w:r>
                </w:p>
              </w:tc>
              <w:tc>
                <w:tcPr>
                  <w:tcW w:w="2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7F01D2F" w14:textId="77777777" w:rsidR="00381CAE" w:rsidRPr="006D25B3" w:rsidRDefault="00381CAE" w:rsidP="00381CAE">
                  <w:pPr>
                    <w:widowControl w:val="0"/>
                    <w:autoSpaceDE w:val="0"/>
                    <w:autoSpaceDN w:val="0"/>
                    <w:adjustRightInd w:val="0"/>
                    <w:spacing w:after="0" w:line="240" w:lineRule="auto"/>
                    <w:rPr>
                      <w:rFonts w:ascii="A" w:eastAsia="Times New Roman" w:hAnsi="A" w:cs="Times New Roman"/>
                      <w:sz w:val="16"/>
                      <w:szCs w:val="16"/>
                      <w:lang w:eastAsia="pl-PL"/>
                    </w:rPr>
                  </w:pPr>
                </w:p>
                <w:p w14:paraId="619C654B" w14:textId="77777777" w:rsidR="00381CAE" w:rsidRPr="006D25B3" w:rsidRDefault="00381CAE" w:rsidP="00381CAE">
                  <w:pPr>
                    <w:widowControl w:val="0"/>
                    <w:autoSpaceDE w:val="0"/>
                    <w:autoSpaceDN w:val="0"/>
                    <w:adjustRightInd w:val="0"/>
                    <w:spacing w:after="0" w:line="240" w:lineRule="auto"/>
                    <w:rPr>
                      <w:rFonts w:ascii="A" w:eastAsia="Times New Roman" w:hAnsi="A" w:cs="Times New Roman"/>
                      <w:sz w:val="16"/>
                      <w:szCs w:val="16"/>
                      <w:lang w:eastAsia="pl-PL"/>
                    </w:rPr>
                  </w:pPr>
                </w:p>
                <w:p w14:paraId="47E6EA8D" w14:textId="77777777" w:rsidR="00381CAE" w:rsidRPr="006D25B3" w:rsidRDefault="00381CAE" w:rsidP="00381CAE">
                  <w:pPr>
                    <w:widowControl w:val="0"/>
                    <w:autoSpaceDE w:val="0"/>
                    <w:autoSpaceDN w:val="0"/>
                    <w:adjustRightInd w:val="0"/>
                    <w:spacing w:after="0" w:line="240" w:lineRule="auto"/>
                    <w:rPr>
                      <w:rFonts w:ascii="A" w:eastAsia="Times New Roman" w:hAnsi="A" w:cs="Times New Roman"/>
                      <w:sz w:val="16"/>
                      <w:szCs w:val="16"/>
                      <w:lang w:eastAsia="pl-PL"/>
                    </w:rPr>
                  </w:pPr>
                  <w:r w:rsidRPr="006D25B3">
                    <w:rPr>
                      <w:rFonts w:ascii="A" w:eastAsia="Times New Roman" w:hAnsi="A" w:cs="Times New Roman"/>
                      <w:sz w:val="16"/>
                      <w:szCs w:val="16"/>
                      <w:lang w:eastAsia="pl-PL"/>
                    </w:rPr>
                    <w:t>Nr domu / Nr lokalu</w:t>
                  </w:r>
                </w:p>
              </w:tc>
              <w:tc>
                <w:tcPr>
                  <w:tcW w:w="2831" w:type="dxa"/>
                  <w:tcBorders>
                    <w:top w:val="single" w:sz="4" w:space="0" w:color="auto"/>
                    <w:left w:val="single" w:sz="4" w:space="0" w:color="auto"/>
                    <w:bottom w:val="single" w:sz="4" w:space="0" w:color="auto"/>
                    <w:right w:val="single" w:sz="4" w:space="0" w:color="auto"/>
                  </w:tcBorders>
                  <w:shd w:val="clear" w:color="auto" w:fill="FFFFFF" w:themeFill="background1"/>
                </w:tcPr>
                <w:p w14:paraId="00C10A2E" w14:textId="77777777" w:rsidR="00381CAE" w:rsidRPr="006D25B3" w:rsidRDefault="00381CAE" w:rsidP="00381CAE">
                  <w:pPr>
                    <w:widowControl w:val="0"/>
                    <w:autoSpaceDE w:val="0"/>
                    <w:autoSpaceDN w:val="0"/>
                    <w:adjustRightInd w:val="0"/>
                    <w:spacing w:after="0" w:line="240" w:lineRule="auto"/>
                    <w:rPr>
                      <w:rFonts w:ascii="A" w:eastAsia="Times New Roman" w:hAnsi="A" w:cs="Times New Roman"/>
                      <w:sz w:val="16"/>
                      <w:szCs w:val="16"/>
                      <w:lang w:eastAsia="pl-PL"/>
                    </w:rPr>
                  </w:pPr>
                </w:p>
                <w:p w14:paraId="08B029DB" w14:textId="77777777" w:rsidR="00381CAE" w:rsidRPr="006D25B3" w:rsidRDefault="00381CAE" w:rsidP="00381CAE">
                  <w:pPr>
                    <w:widowControl w:val="0"/>
                    <w:autoSpaceDE w:val="0"/>
                    <w:autoSpaceDN w:val="0"/>
                    <w:adjustRightInd w:val="0"/>
                    <w:spacing w:after="0" w:line="240" w:lineRule="auto"/>
                    <w:rPr>
                      <w:rFonts w:ascii="A" w:eastAsia="Times New Roman" w:hAnsi="A" w:cs="Times New Roman"/>
                      <w:sz w:val="16"/>
                      <w:szCs w:val="16"/>
                      <w:lang w:eastAsia="pl-PL"/>
                    </w:rPr>
                  </w:pPr>
                </w:p>
                <w:p w14:paraId="6942714D" w14:textId="77777777" w:rsidR="00381CAE" w:rsidRPr="006D25B3" w:rsidRDefault="00381CAE" w:rsidP="00381CAE">
                  <w:pPr>
                    <w:widowControl w:val="0"/>
                    <w:autoSpaceDE w:val="0"/>
                    <w:autoSpaceDN w:val="0"/>
                    <w:adjustRightInd w:val="0"/>
                    <w:spacing w:after="0" w:line="240" w:lineRule="auto"/>
                    <w:rPr>
                      <w:rFonts w:ascii="A" w:eastAsia="Times New Roman" w:hAnsi="A" w:cs="Times New Roman"/>
                      <w:sz w:val="16"/>
                      <w:szCs w:val="16"/>
                      <w:lang w:eastAsia="pl-PL"/>
                    </w:rPr>
                  </w:pPr>
                  <w:r w:rsidRPr="006D25B3">
                    <w:rPr>
                      <w:rFonts w:ascii="A" w:eastAsia="Times New Roman" w:hAnsi="A" w:cs="Times New Roman"/>
                      <w:sz w:val="16"/>
                      <w:szCs w:val="16"/>
                      <w:lang w:eastAsia="pl-PL"/>
                    </w:rPr>
                    <w:t>Nr ewidencyjny w rejestrze gruntów</w:t>
                  </w:r>
                </w:p>
              </w:tc>
            </w:tr>
          </w:tbl>
          <w:p w14:paraId="0989D8FB" w14:textId="3933BFFB" w:rsidR="006D25B3" w:rsidRPr="006D25B3" w:rsidRDefault="00381CAE" w:rsidP="006D25B3">
            <w:pPr>
              <w:widowControl w:val="0"/>
              <w:autoSpaceDE w:val="0"/>
              <w:autoSpaceDN w:val="0"/>
              <w:adjustRightInd w:val="0"/>
              <w:spacing w:after="0" w:line="240" w:lineRule="auto"/>
              <w:contextualSpacing/>
              <w:rPr>
                <w:rFonts w:ascii="A" w:eastAsia="Times New Roman" w:hAnsi="A" w:cs="Times New Roman"/>
                <w:b/>
                <w:sz w:val="20"/>
                <w:szCs w:val="20"/>
              </w:rPr>
            </w:pPr>
            <w:r>
              <w:rPr>
                <w:rFonts w:ascii="A" w:eastAsia="Times New Roman" w:hAnsi="A" w:cs="Times New Roman"/>
                <w:b/>
                <w:sz w:val="20"/>
                <w:szCs w:val="20"/>
                <w:lang w:eastAsia="pl-PL"/>
              </w:rPr>
              <w:t>C</w:t>
            </w:r>
            <w:r w:rsidR="006D25B3" w:rsidRPr="006D25B3">
              <w:rPr>
                <w:rFonts w:ascii="A" w:eastAsia="Times New Roman" w:hAnsi="A" w:cs="Times New Roman"/>
                <w:b/>
                <w:sz w:val="20"/>
                <w:szCs w:val="20"/>
                <w:lang w:eastAsia="pl-PL"/>
              </w:rPr>
              <w:t>.</w:t>
            </w:r>
            <w:r w:rsidR="006D25B3" w:rsidRPr="006D25B3">
              <w:rPr>
                <w:rFonts w:ascii="A" w:eastAsia="Times New Roman" w:hAnsi="A" w:cs="Times New Roman"/>
                <w:color w:val="FF0000"/>
                <w:sz w:val="20"/>
                <w:szCs w:val="20"/>
                <w:lang w:eastAsia="pl-PL"/>
              </w:rPr>
              <w:t xml:space="preserve">  </w:t>
            </w:r>
            <w:r w:rsidR="006D25B3" w:rsidRPr="006D25B3">
              <w:rPr>
                <w:rFonts w:ascii="A" w:eastAsia="Times New Roman" w:hAnsi="A" w:cs="Times New Roman"/>
                <w:b/>
                <w:sz w:val="20"/>
                <w:szCs w:val="20"/>
                <w:lang w:eastAsia="pl-PL"/>
              </w:rPr>
              <w:t>DANE SKŁADAJĄCEGO DEKLARACJĘ</w:t>
            </w:r>
          </w:p>
        </w:tc>
      </w:tr>
      <w:tr w:rsidR="006D25B3" w:rsidRPr="006D25B3" w14:paraId="1B6E2454" w14:textId="77777777">
        <w:trPr>
          <w:trHeight w:val="347"/>
          <w:jc w:val="center"/>
        </w:trPr>
        <w:tc>
          <w:tcPr>
            <w:tcW w:w="11052" w:type="dxa"/>
            <w:gridSpan w:val="9"/>
            <w:tcBorders>
              <w:top w:val="single" w:sz="4" w:space="0" w:color="auto"/>
              <w:left w:val="single" w:sz="4" w:space="0" w:color="auto"/>
              <w:bottom w:val="single" w:sz="4" w:space="0" w:color="auto"/>
              <w:right w:val="single" w:sz="4" w:space="0" w:color="auto"/>
            </w:tcBorders>
            <w:shd w:val="clear" w:color="auto" w:fill="E6E6E6"/>
            <w:vAlign w:val="center"/>
            <w:hideMark/>
          </w:tcPr>
          <w:p w14:paraId="60B1AE07" w14:textId="77777777" w:rsidR="006D25B3" w:rsidRPr="006D25B3" w:rsidRDefault="006D25B3" w:rsidP="006D25B3">
            <w:pPr>
              <w:widowControl w:val="0"/>
              <w:autoSpaceDE w:val="0"/>
              <w:autoSpaceDN w:val="0"/>
              <w:adjustRightInd w:val="0"/>
              <w:spacing w:after="0" w:line="240" w:lineRule="auto"/>
              <w:contextualSpacing/>
              <w:rPr>
                <w:rFonts w:ascii="A" w:eastAsia="Times New Roman" w:hAnsi="A" w:cs="Times New Roman"/>
                <w:sz w:val="20"/>
                <w:szCs w:val="20"/>
                <w:lang w:eastAsia="pl-PL"/>
              </w:rPr>
            </w:pPr>
            <w:r w:rsidRPr="006D25B3">
              <w:rPr>
                <w:rFonts w:ascii="A" w:eastAsia="Times New Roman" w:hAnsi="A" w:cs="Times New Roman"/>
                <w:b/>
                <w:sz w:val="20"/>
                <w:szCs w:val="20"/>
                <w:lang w:eastAsia="pl-PL"/>
              </w:rPr>
              <w:t xml:space="preserve">Składający </w:t>
            </w:r>
            <w:r w:rsidRPr="006D25B3">
              <w:rPr>
                <w:rFonts w:ascii="A" w:eastAsia="Times New Roman" w:hAnsi="A" w:cs="Times New Roman"/>
                <w:sz w:val="20"/>
                <w:szCs w:val="20"/>
                <w:lang w:eastAsia="pl-PL"/>
              </w:rPr>
              <w:t>(właściwe zaznaczyć)</w:t>
            </w:r>
          </w:p>
        </w:tc>
      </w:tr>
      <w:tr w:rsidR="006D25B3" w:rsidRPr="006D25B3" w14:paraId="7E80F5B0" w14:textId="77777777">
        <w:trPr>
          <w:trHeight w:val="1058"/>
          <w:jc w:val="center"/>
        </w:trPr>
        <w:tc>
          <w:tcPr>
            <w:tcW w:w="11052"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6B745F90" w14:textId="77777777" w:rsidR="006D25B3" w:rsidRPr="006D25B3" w:rsidRDefault="006D25B3" w:rsidP="006D25B3">
            <w:pPr>
              <w:widowControl w:val="0"/>
              <w:numPr>
                <w:ilvl w:val="0"/>
                <w:numId w:val="1"/>
              </w:numPr>
              <w:autoSpaceDE w:val="0"/>
              <w:autoSpaceDN w:val="0"/>
              <w:adjustRightInd w:val="0"/>
              <w:spacing w:after="0" w:line="240" w:lineRule="auto"/>
              <w:contextualSpacing/>
              <w:rPr>
                <w:rFonts w:ascii="A" w:eastAsia="Times New Roman" w:hAnsi="A" w:cs="Times New Roman"/>
                <w:sz w:val="20"/>
                <w:szCs w:val="20"/>
                <w:lang w:eastAsia="pl-PL"/>
              </w:rPr>
            </w:pPr>
            <w:r w:rsidRPr="006D25B3">
              <w:rPr>
                <w:rFonts w:ascii="A" w:eastAsia="Times New Roman" w:hAnsi="A" w:cs="Times New Roman"/>
                <w:sz w:val="20"/>
                <w:szCs w:val="20"/>
                <w:lang w:eastAsia="pl-PL"/>
              </w:rPr>
              <w:t xml:space="preserve"> osoba fizyczna                                     </w:t>
            </w:r>
          </w:p>
          <w:p w14:paraId="6A83083A" w14:textId="77777777" w:rsidR="006D25B3" w:rsidRPr="006D25B3" w:rsidRDefault="006D25B3" w:rsidP="006D25B3">
            <w:pPr>
              <w:widowControl w:val="0"/>
              <w:numPr>
                <w:ilvl w:val="0"/>
                <w:numId w:val="1"/>
              </w:numPr>
              <w:autoSpaceDE w:val="0"/>
              <w:autoSpaceDN w:val="0"/>
              <w:adjustRightInd w:val="0"/>
              <w:spacing w:after="0" w:line="240" w:lineRule="auto"/>
              <w:contextualSpacing/>
              <w:rPr>
                <w:rFonts w:ascii="A" w:eastAsia="Times New Roman" w:hAnsi="A" w:cs="Times New Roman"/>
                <w:sz w:val="20"/>
                <w:szCs w:val="20"/>
                <w:lang w:eastAsia="pl-PL"/>
              </w:rPr>
            </w:pPr>
            <w:r w:rsidRPr="006D25B3">
              <w:rPr>
                <w:rFonts w:ascii="A" w:eastAsia="Times New Roman" w:hAnsi="A" w:cs="Times New Roman"/>
                <w:sz w:val="20"/>
                <w:szCs w:val="20"/>
                <w:lang w:eastAsia="pl-PL"/>
              </w:rPr>
              <w:t xml:space="preserve"> osoba prawna                       </w:t>
            </w:r>
          </w:p>
          <w:p w14:paraId="3FDF8F15" w14:textId="77777777" w:rsidR="006D25B3" w:rsidRPr="006D25B3" w:rsidRDefault="006D25B3" w:rsidP="006D25B3">
            <w:pPr>
              <w:widowControl w:val="0"/>
              <w:numPr>
                <w:ilvl w:val="0"/>
                <w:numId w:val="1"/>
              </w:numPr>
              <w:autoSpaceDE w:val="0"/>
              <w:autoSpaceDN w:val="0"/>
              <w:adjustRightInd w:val="0"/>
              <w:spacing w:after="0" w:line="240" w:lineRule="auto"/>
              <w:contextualSpacing/>
              <w:rPr>
                <w:rFonts w:ascii="A" w:eastAsia="Times New Roman" w:hAnsi="A" w:cs="Times New Roman"/>
                <w:sz w:val="20"/>
                <w:szCs w:val="20"/>
                <w:lang w:eastAsia="pl-PL"/>
              </w:rPr>
            </w:pPr>
            <w:r w:rsidRPr="006D25B3">
              <w:rPr>
                <w:rFonts w:ascii="A" w:eastAsia="Times New Roman" w:hAnsi="A" w:cs="Times New Roman"/>
                <w:sz w:val="20"/>
                <w:szCs w:val="20"/>
                <w:lang w:eastAsia="pl-PL"/>
              </w:rPr>
              <w:t xml:space="preserve"> jednostka organizacyjna nieposiadająca osobowości prawnej</w:t>
            </w:r>
          </w:p>
        </w:tc>
      </w:tr>
      <w:tr w:rsidR="006D25B3" w:rsidRPr="006D25B3" w14:paraId="6F787BCF" w14:textId="77777777" w:rsidTr="00735D99">
        <w:trPr>
          <w:trHeight w:val="547"/>
          <w:jc w:val="center"/>
        </w:trPr>
        <w:tc>
          <w:tcPr>
            <w:tcW w:w="1987" w:type="dxa"/>
            <w:gridSpan w:val="2"/>
            <w:vMerge w:val="restart"/>
            <w:tcBorders>
              <w:top w:val="single" w:sz="4" w:space="0" w:color="auto"/>
              <w:left w:val="single" w:sz="4" w:space="0" w:color="auto"/>
              <w:bottom w:val="single" w:sz="4" w:space="0" w:color="auto"/>
              <w:right w:val="single" w:sz="4" w:space="0" w:color="auto"/>
            </w:tcBorders>
            <w:shd w:val="clear" w:color="auto" w:fill="E6E6E6"/>
          </w:tcPr>
          <w:p w14:paraId="345E51B5"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b/>
                <w:sz w:val="20"/>
                <w:szCs w:val="20"/>
                <w:lang w:eastAsia="pl-PL"/>
              </w:rPr>
            </w:pPr>
          </w:p>
          <w:p w14:paraId="21714E78"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b/>
                <w:sz w:val="20"/>
                <w:szCs w:val="20"/>
                <w:lang w:eastAsia="pl-PL"/>
              </w:rPr>
            </w:pPr>
          </w:p>
          <w:p w14:paraId="12DC1089" w14:textId="1A49177D" w:rsidR="006D25B3" w:rsidRPr="006D25B3" w:rsidRDefault="00381CAE" w:rsidP="006D25B3">
            <w:pPr>
              <w:widowControl w:val="0"/>
              <w:autoSpaceDE w:val="0"/>
              <w:autoSpaceDN w:val="0"/>
              <w:adjustRightInd w:val="0"/>
              <w:spacing w:after="0" w:line="240" w:lineRule="auto"/>
              <w:rPr>
                <w:rFonts w:ascii="A" w:eastAsia="Times New Roman" w:hAnsi="A" w:cs="Times New Roman"/>
                <w:b/>
                <w:sz w:val="20"/>
                <w:szCs w:val="20"/>
                <w:lang w:eastAsia="pl-PL"/>
              </w:rPr>
            </w:pPr>
            <w:r>
              <w:rPr>
                <w:rFonts w:ascii="A" w:eastAsia="Times New Roman" w:hAnsi="A" w:cs="Times New Roman"/>
                <w:b/>
                <w:sz w:val="20"/>
                <w:szCs w:val="20"/>
                <w:lang w:eastAsia="pl-PL"/>
              </w:rPr>
              <w:t>C</w:t>
            </w:r>
            <w:r w:rsidR="006D25B3" w:rsidRPr="006D25B3">
              <w:rPr>
                <w:rFonts w:ascii="A" w:eastAsia="Times New Roman" w:hAnsi="A" w:cs="Times New Roman"/>
                <w:b/>
                <w:sz w:val="20"/>
                <w:szCs w:val="20"/>
                <w:lang w:eastAsia="pl-PL"/>
              </w:rPr>
              <w:t>1. Osoba fizyczna</w:t>
            </w:r>
          </w:p>
          <w:p w14:paraId="1F73216D"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b/>
                <w:sz w:val="20"/>
                <w:szCs w:val="20"/>
                <w:lang w:eastAsia="pl-PL"/>
              </w:rPr>
            </w:pPr>
          </w:p>
        </w:tc>
        <w:tc>
          <w:tcPr>
            <w:tcW w:w="5805" w:type="dxa"/>
            <w:gridSpan w:val="5"/>
            <w:tcBorders>
              <w:top w:val="single" w:sz="4" w:space="0" w:color="auto"/>
              <w:left w:val="single" w:sz="4" w:space="0" w:color="auto"/>
              <w:bottom w:val="single" w:sz="4" w:space="0" w:color="auto"/>
              <w:right w:val="single" w:sz="4" w:space="0" w:color="auto"/>
            </w:tcBorders>
          </w:tcPr>
          <w:p w14:paraId="1ED61B48"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sz w:val="20"/>
                <w:szCs w:val="20"/>
                <w:lang w:eastAsia="pl-PL"/>
              </w:rPr>
            </w:pPr>
          </w:p>
          <w:p w14:paraId="16E153FA"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sz w:val="20"/>
                <w:szCs w:val="20"/>
                <w:lang w:eastAsia="pl-PL"/>
              </w:rPr>
            </w:pPr>
            <w:r w:rsidRPr="006D25B3">
              <w:rPr>
                <w:rFonts w:ascii="A" w:eastAsia="Times New Roman" w:hAnsi="A" w:cs="Times New Roman"/>
                <w:sz w:val="20"/>
                <w:szCs w:val="20"/>
                <w:lang w:eastAsia="pl-PL"/>
              </w:rPr>
              <w:t>Imię</w:t>
            </w:r>
          </w:p>
        </w:tc>
        <w:tc>
          <w:tcPr>
            <w:tcW w:w="3260" w:type="dxa"/>
            <w:gridSpan w:val="2"/>
            <w:vMerge w:val="restart"/>
            <w:tcBorders>
              <w:top w:val="single" w:sz="4" w:space="0" w:color="auto"/>
              <w:left w:val="single" w:sz="4" w:space="0" w:color="auto"/>
              <w:bottom w:val="single" w:sz="4" w:space="0" w:color="auto"/>
              <w:right w:val="single" w:sz="4" w:space="0" w:color="auto"/>
            </w:tcBorders>
          </w:tcPr>
          <w:p w14:paraId="5D5F67D9"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sz w:val="20"/>
                <w:szCs w:val="20"/>
                <w:lang w:eastAsia="pl-PL"/>
              </w:rPr>
            </w:pPr>
          </w:p>
          <w:p w14:paraId="301FDB5B"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sz w:val="20"/>
                <w:szCs w:val="20"/>
                <w:lang w:eastAsia="pl-PL"/>
              </w:rPr>
            </w:pPr>
          </w:p>
          <w:p w14:paraId="512EFEA2"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sz w:val="20"/>
                <w:szCs w:val="20"/>
                <w:lang w:eastAsia="pl-PL"/>
              </w:rPr>
            </w:pPr>
          </w:p>
          <w:p w14:paraId="12EB7F1F"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sz w:val="20"/>
                <w:szCs w:val="20"/>
                <w:lang w:eastAsia="pl-PL"/>
              </w:rPr>
            </w:pPr>
            <w:r w:rsidRPr="006D25B3">
              <w:rPr>
                <w:rFonts w:ascii="A" w:eastAsia="Times New Roman" w:hAnsi="A" w:cs="Times New Roman"/>
                <w:sz w:val="20"/>
                <w:szCs w:val="20"/>
                <w:lang w:eastAsia="pl-PL"/>
              </w:rPr>
              <w:t xml:space="preserve">Nr PESEL </w:t>
            </w:r>
          </w:p>
        </w:tc>
      </w:tr>
      <w:tr w:rsidR="006D25B3" w:rsidRPr="006D25B3" w14:paraId="5C344BFA" w14:textId="77777777" w:rsidTr="00735D99">
        <w:trPr>
          <w:trHeight w:val="271"/>
          <w:jc w:val="center"/>
        </w:trPr>
        <w:tc>
          <w:tcPr>
            <w:tcW w:w="1987" w:type="dxa"/>
            <w:gridSpan w:val="2"/>
            <w:vMerge/>
            <w:tcBorders>
              <w:top w:val="single" w:sz="4" w:space="0" w:color="auto"/>
              <w:left w:val="single" w:sz="4" w:space="0" w:color="auto"/>
              <w:bottom w:val="single" w:sz="4" w:space="0" w:color="auto"/>
              <w:right w:val="single" w:sz="4" w:space="0" w:color="auto"/>
            </w:tcBorders>
            <w:vAlign w:val="center"/>
            <w:hideMark/>
          </w:tcPr>
          <w:p w14:paraId="7C32B333" w14:textId="77777777" w:rsidR="006D25B3" w:rsidRPr="006D25B3" w:rsidRDefault="006D25B3" w:rsidP="006D25B3">
            <w:pPr>
              <w:widowControl w:val="0"/>
              <w:autoSpaceDE w:val="0"/>
              <w:autoSpaceDN w:val="0"/>
              <w:adjustRightInd w:val="0"/>
              <w:spacing w:after="0" w:line="256" w:lineRule="auto"/>
              <w:rPr>
                <w:rFonts w:ascii="A" w:eastAsia="Times New Roman" w:hAnsi="A" w:cs="Times New Roman"/>
                <w:b/>
                <w:sz w:val="20"/>
                <w:szCs w:val="20"/>
                <w:lang w:eastAsia="pl-PL"/>
              </w:rPr>
            </w:pPr>
          </w:p>
        </w:tc>
        <w:tc>
          <w:tcPr>
            <w:tcW w:w="5805" w:type="dxa"/>
            <w:gridSpan w:val="5"/>
            <w:tcBorders>
              <w:top w:val="single" w:sz="4" w:space="0" w:color="auto"/>
              <w:left w:val="single" w:sz="4" w:space="0" w:color="auto"/>
              <w:bottom w:val="single" w:sz="4" w:space="0" w:color="auto"/>
              <w:right w:val="single" w:sz="4" w:space="0" w:color="auto"/>
            </w:tcBorders>
          </w:tcPr>
          <w:p w14:paraId="4011A73C"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sz w:val="20"/>
                <w:szCs w:val="20"/>
                <w:lang w:eastAsia="pl-PL"/>
              </w:rPr>
            </w:pPr>
          </w:p>
          <w:p w14:paraId="00497E72"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sz w:val="20"/>
                <w:szCs w:val="20"/>
                <w:lang w:eastAsia="pl-PL"/>
              </w:rPr>
            </w:pPr>
            <w:r w:rsidRPr="006D25B3">
              <w:rPr>
                <w:rFonts w:ascii="A" w:eastAsia="Times New Roman" w:hAnsi="A" w:cs="Times New Roman"/>
                <w:sz w:val="20"/>
                <w:szCs w:val="20"/>
                <w:lang w:eastAsia="pl-PL"/>
              </w:rPr>
              <w:t>Nazwisko</w:t>
            </w: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1E848022" w14:textId="77777777" w:rsidR="006D25B3" w:rsidRPr="006D25B3" w:rsidRDefault="006D25B3" w:rsidP="006D25B3">
            <w:pPr>
              <w:widowControl w:val="0"/>
              <w:autoSpaceDE w:val="0"/>
              <w:autoSpaceDN w:val="0"/>
              <w:adjustRightInd w:val="0"/>
              <w:spacing w:after="0" w:line="256" w:lineRule="auto"/>
              <w:rPr>
                <w:rFonts w:ascii="A" w:eastAsia="Times New Roman" w:hAnsi="A" w:cs="Times New Roman"/>
                <w:sz w:val="20"/>
                <w:szCs w:val="20"/>
                <w:lang w:eastAsia="pl-PL"/>
              </w:rPr>
            </w:pPr>
          </w:p>
        </w:tc>
      </w:tr>
      <w:tr w:rsidR="006D25B3" w:rsidRPr="006D25B3" w14:paraId="29946228" w14:textId="77777777">
        <w:trPr>
          <w:trHeight w:val="170"/>
          <w:jc w:val="center"/>
        </w:trPr>
        <w:tc>
          <w:tcPr>
            <w:tcW w:w="11052" w:type="dxa"/>
            <w:gridSpan w:val="9"/>
            <w:tcBorders>
              <w:top w:val="single" w:sz="4" w:space="0" w:color="auto"/>
              <w:left w:val="single" w:sz="4" w:space="0" w:color="auto"/>
              <w:bottom w:val="single" w:sz="4" w:space="0" w:color="auto"/>
              <w:right w:val="single" w:sz="4" w:space="0" w:color="auto"/>
            </w:tcBorders>
          </w:tcPr>
          <w:p w14:paraId="5D53A3D0"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sz w:val="20"/>
                <w:szCs w:val="20"/>
                <w:lang w:eastAsia="pl-PL"/>
              </w:rPr>
            </w:pPr>
          </w:p>
          <w:p w14:paraId="6CC05546"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sz w:val="20"/>
                <w:szCs w:val="20"/>
                <w:lang w:eastAsia="pl-PL"/>
              </w:rPr>
            </w:pPr>
            <w:r w:rsidRPr="006D25B3">
              <w:rPr>
                <w:rFonts w:ascii="A" w:eastAsia="Times New Roman" w:hAnsi="A" w:cs="Times New Roman"/>
                <w:sz w:val="20"/>
                <w:szCs w:val="20"/>
                <w:lang w:eastAsia="pl-PL"/>
              </w:rPr>
              <w:t xml:space="preserve">Ulica i numer domu/lokalu                                                 </w:t>
            </w:r>
          </w:p>
        </w:tc>
      </w:tr>
      <w:tr w:rsidR="006D25B3" w:rsidRPr="006D25B3" w14:paraId="1F173214" w14:textId="77777777">
        <w:trPr>
          <w:trHeight w:val="210"/>
          <w:jc w:val="center"/>
        </w:trPr>
        <w:tc>
          <w:tcPr>
            <w:tcW w:w="11052" w:type="dxa"/>
            <w:gridSpan w:val="9"/>
            <w:tcBorders>
              <w:top w:val="single" w:sz="4" w:space="0" w:color="auto"/>
              <w:left w:val="single" w:sz="4" w:space="0" w:color="auto"/>
              <w:bottom w:val="single" w:sz="4" w:space="0" w:color="auto"/>
              <w:right w:val="single" w:sz="4" w:space="0" w:color="auto"/>
            </w:tcBorders>
          </w:tcPr>
          <w:p w14:paraId="3C865898"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sz w:val="20"/>
                <w:szCs w:val="20"/>
                <w:lang w:eastAsia="pl-PL"/>
              </w:rPr>
            </w:pPr>
          </w:p>
          <w:p w14:paraId="0901A4AD"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sz w:val="20"/>
                <w:szCs w:val="20"/>
                <w:lang w:eastAsia="pl-PL"/>
              </w:rPr>
            </w:pPr>
            <w:r w:rsidRPr="006D25B3">
              <w:rPr>
                <w:rFonts w:ascii="A" w:eastAsia="Times New Roman" w:hAnsi="A" w:cs="Times New Roman"/>
                <w:sz w:val="20"/>
                <w:szCs w:val="20"/>
                <w:lang w:eastAsia="pl-PL"/>
              </w:rPr>
              <w:t>Kod pocztowy i miejscowość</w:t>
            </w:r>
          </w:p>
        </w:tc>
      </w:tr>
      <w:tr w:rsidR="006D25B3" w:rsidRPr="006D25B3" w14:paraId="57B282A6" w14:textId="77777777" w:rsidTr="00735D99">
        <w:trPr>
          <w:trHeight w:val="210"/>
          <w:jc w:val="center"/>
        </w:trPr>
        <w:tc>
          <w:tcPr>
            <w:tcW w:w="7792" w:type="dxa"/>
            <w:gridSpan w:val="7"/>
            <w:tcBorders>
              <w:top w:val="single" w:sz="4" w:space="0" w:color="auto"/>
              <w:left w:val="single" w:sz="4" w:space="0" w:color="auto"/>
              <w:bottom w:val="single" w:sz="4" w:space="0" w:color="auto"/>
              <w:right w:val="single" w:sz="4" w:space="0" w:color="auto"/>
            </w:tcBorders>
          </w:tcPr>
          <w:p w14:paraId="57E8E9B4" w14:textId="77777777" w:rsidR="006D25B3" w:rsidRPr="00735D99" w:rsidRDefault="006D25B3" w:rsidP="006D25B3">
            <w:pPr>
              <w:widowControl w:val="0"/>
              <w:autoSpaceDE w:val="0"/>
              <w:autoSpaceDN w:val="0"/>
              <w:adjustRightInd w:val="0"/>
              <w:spacing w:after="0" w:line="240" w:lineRule="auto"/>
              <w:rPr>
                <w:rFonts w:ascii="A" w:eastAsia="Times New Roman" w:hAnsi="A" w:cs="Times New Roman"/>
                <w:sz w:val="20"/>
                <w:szCs w:val="20"/>
                <w:lang w:eastAsia="pl-PL"/>
              </w:rPr>
            </w:pPr>
          </w:p>
          <w:p w14:paraId="1D5A8053" w14:textId="739326FE" w:rsidR="006D25B3" w:rsidRPr="00735D99" w:rsidRDefault="00735D99" w:rsidP="006D25B3">
            <w:pPr>
              <w:widowControl w:val="0"/>
              <w:autoSpaceDE w:val="0"/>
              <w:autoSpaceDN w:val="0"/>
              <w:adjustRightInd w:val="0"/>
              <w:spacing w:after="0" w:line="240" w:lineRule="auto"/>
              <w:rPr>
                <w:rFonts w:ascii="A" w:eastAsia="Times New Roman" w:hAnsi="A" w:cs="Times New Roman"/>
                <w:sz w:val="20"/>
                <w:szCs w:val="20"/>
                <w:lang w:eastAsia="pl-PL"/>
              </w:rPr>
            </w:pPr>
            <w:r w:rsidRPr="00735D99">
              <w:rPr>
                <w:rFonts w:ascii="A" w:eastAsia="Times New Roman" w:hAnsi="A" w:cs="Times New Roman"/>
                <w:sz w:val="20"/>
                <w:szCs w:val="20"/>
                <w:lang w:eastAsia="pl-PL"/>
              </w:rPr>
              <w:t xml:space="preserve">Adres e-mail </w:t>
            </w:r>
          </w:p>
        </w:tc>
        <w:tc>
          <w:tcPr>
            <w:tcW w:w="3260" w:type="dxa"/>
            <w:gridSpan w:val="2"/>
            <w:tcBorders>
              <w:top w:val="single" w:sz="4" w:space="0" w:color="auto"/>
              <w:left w:val="single" w:sz="4" w:space="0" w:color="auto"/>
              <w:bottom w:val="single" w:sz="4" w:space="0" w:color="auto"/>
              <w:right w:val="single" w:sz="4" w:space="0" w:color="auto"/>
            </w:tcBorders>
          </w:tcPr>
          <w:p w14:paraId="33F9B324" w14:textId="77777777" w:rsidR="006D25B3" w:rsidRPr="00735D99" w:rsidRDefault="006D25B3" w:rsidP="006D25B3">
            <w:pPr>
              <w:widowControl w:val="0"/>
              <w:autoSpaceDE w:val="0"/>
              <w:autoSpaceDN w:val="0"/>
              <w:adjustRightInd w:val="0"/>
              <w:spacing w:after="0" w:line="240" w:lineRule="auto"/>
              <w:rPr>
                <w:rFonts w:ascii="A" w:eastAsia="Times New Roman" w:hAnsi="A" w:cs="Times New Roman"/>
                <w:sz w:val="20"/>
                <w:szCs w:val="20"/>
                <w:lang w:eastAsia="pl-PL"/>
              </w:rPr>
            </w:pPr>
          </w:p>
          <w:p w14:paraId="0D5A2E65" w14:textId="6F4BD808" w:rsidR="006D25B3" w:rsidRPr="00735D99" w:rsidRDefault="00735D99" w:rsidP="006D25B3">
            <w:pPr>
              <w:widowControl w:val="0"/>
              <w:autoSpaceDE w:val="0"/>
              <w:autoSpaceDN w:val="0"/>
              <w:adjustRightInd w:val="0"/>
              <w:spacing w:after="0" w:line="240" w:lineRule="auto"/>
              <w:rPr>
                <w:rFonts w:ascii="A" w:eastAsia="Times New Roman" w:hAnsi="A" w:cs="Times New Roman"/>
                <w:sz w:val="20"/>
                <w:szCs w:val="20"/>
                <w:lang w:eastAsia="pl-PL"/>
              </w:rPr>
            </w:pPr>
            <w:r w:rsidRPr="00735D99">
              <w:rPr>
                <w:rFonts w:ascii="A" w:eastAsia="Times New Roman" w:hAnsi="A" w:cs="Times New Roman"/>
                <w:sz w:val="20"/>
                <w:szCs w:val="20"/>
                <w:lang w:eastAsia="pl-PL"/>
              </w:rPr>
              <w:t>Nr telefonu</w:t>
            </w:r>
          </w:p>
        </w:tc>
      </w:tr>
      <w:tr w:rsidR="006D25B3" w:rsidRPr="006D25B3" w14:paraId="62E54903" w14:textId="77777777" w:rsidTr="00735D99">
        <w:trPr>
          <w:trHeight w:val="443"/>
          <w:jc w:val="center"/>
        </w:trPr>
        <w:tc>
          <w:tcPr>
            <w:tcW w:w="1987" w:type="dxa"/>
            <w:gridSpan w:val="2"/>
            <w:vMerge w:val="restart"/>
            <w:tcBorders>
              <w:top w:val="single" w:sz="4" w:space="0" w:color="auto"/>
              <w:left w:val="single" w:sz="4" w:space="0" w:color="auto"/>
              <w:bottom w:val="single" w:sz="4" w:space="0" w:color="auto"/>
              <w:right w:val="single" w:sz="4" w:space="0" w:color="auto"/>
            </w:tcBorders>
            <w:shd w:val="clear" w:color="auto" w:fill="E6E6E6"/>
          </w:tcPr>
          <w:p w14:paraId="764B0FB7" w14:textId="77777777" w:rsidR="006D25B3" w:rsidRPr="00735D99" w:rsidRDefault="006D25B3" w:rsidP="006D25B3">
            <w:pPr>
              <w:widowControl w:val="0"/>
              <w:autoSpaceDE w:val="0"/>
              <w:autoSpaceDN w:val="0"/>
              <w:adjustRightInd w:val="0"/>
              <w:spacing w:after="0" w:line="240" w:lineRule="auto"/>
              <w:rPr>
                <w:rFonts w:ascii="A" w:eastAsia="Times New Roman" w:hAnsi="A" w:cs="Times New Roman"/>
                <w:b/>
                <w:sz w:val="20"/>
                <w:szCs w:val="20"/>
                <w:lang w:eastAsia="pl-PL"/>
              </w:rPr>
            </w:pPr>
          </w:p>
          <w:p w14:paraId="38A6D186" w14:textId="77777777" w:rsidR="006D25B3" w:rsidRPr="00735D99" w:rsidRDefault="006D25B3" w:rsidP="006D25B3">
            <w:pPr>
              <w:widowControl w:val="0"/>
              <w:autoSpaceDE w:val="0"/>
              <w:autoSpaceDN w:val="0"/>
              <w:adjustRightInd w:val="0"/>
              <w:spacing w:after="0" w:line="240" w:lineRule="auto"/>
              <w:rPr>
                <w:rFonts w:ascii="A" w:eastAsia="Times New Roman" w:hAnsi="A" w:cs="Times New Roman"/>
                <w:b/>
                <w:sz w:val="20"/>
                <w:szCs w:val="20"/>
                <w:lang w:eastAsia="pl-PL"/>
              </w:rPr>
            </w:pPr>
          </w:p>
          <w:p w14:paraId="72C0C6D6" w14:textId="77777777" w:rsidR="006D25B3" w:rsidRPr="00735D99" w:rsidRDefault="006D25B3" w:rsidP="006D25B3">
            <w:pPr>
              <w:widowControl w:val="0"/>
              <w:autoSpaceDE w:val="0"/>
              <w:autoSpaceDN w:val="0"/>
              <w:adjustRightInd w:val="0"/>
              <w:spacing w:after="0" w:line="240" w:lineRule="auto"/>
              <w:rPr>
                <w:rFonts w:ascii="A" w:eastAsia="Times New Roman" w:hAnsi="A" w:cs="Times New Roman"/>
                <w:b/>
                <w:sz w:val="20"/>
                <w:szCs w:val="20"/>
                <w:lang w:eastAsia="pl-PL"/>
              </w:rPr>
            </w:pPr>
          </w:p>
          <w:p w14:paraId="6898F2AE" w14:textId="77777777" w:rsidR="006D25B3" w:rsidRPr="00735D99" w:rsidRDefault="006D25B3" w:rsidP="006D25B3">
            <w:pPr>
              <w:widowControl w:val="0"/>
              <w:autoSpaceDE w:val="0"/>
              <w:autoSpaceDN w:val="0"/>
              <w:adjustRightInd w:val="0"/>
              <w:spacing w:after="0" w:line="240" w:lineRule="auto"/>
              <w:rPr>
                <w:rFonts w:ascii="A" w:eastAsia="Times New Roman" w:hAnsi="A" w:cs="Times New Roman"/>
                <w:b/>
                <w:sz w:val="20"/>
                <w:szCs w:val="20"/>
                <w:lang w:eastAsia="pl-PL"/>
              </w:rPr>
            </w:pPr>
          </w:p>
          <w:p w14:paraId="4EA2EFA0" w14:textId="6684AA82" w:rsidR="006D25B3" w:rsidRPr="00735D99" w:rsidRDefault="00381CAE" w:rsidP="006D25B3">
            <w:pPr>
              <w:widowControl w:val="0"/>
              <w:autoSpaceDE w:val="0"/>
              <w:autoSpaceDN w:val="0"/>
              <w:adjustRightInd w:val="0"/>
              <w:spacing w:after="0" w:line="240" w:lineRule="auto"/>
              <w:rPr>
                <w:rFonts w:ascii="A" w:eastAsia="Times New Roman" w:hAnsi="A" w:cs="Times New Roman"/>
                <w:b/>
                <w:sz w:val="20"/>
                <w:szCs w:val="20"/>
                <w:lang w:eastAsia="pl-PL"/>
              </w:rPr>
            </w:pPr>
            <w:r w:rsidRPr="00735D99">
              <w:rPr>
                <w:rFonts w:ascii="A" w:eastAsia="Times New Roman" w:hAnsi="A" w:cs="Times New Roman"/>
                <w:b/>
                <w:sz w:val="20"/>
                <w:szCs w:val="20"/>
                <w:lang w:eastAsia="pl-PL"/>
              </w:rPr>
              <w:t>C</w:t>
            </w:r>
            <w:r w:rsidR="006D25B3" w:rsidRPr="00735D99">
              <w:rPr>
                <w:rFonts w:ascii="A" w:eastAsia="Times New Roman" w:hAnsi="A" w:cs="Times New Roman"/>
                <w:b/>
                <w:sz w:val="20"/>
                <w:szCs w:val="20"/>
                <w:lang w:eastAsia="pl-PL"/>
              </w:rPr>
              <w:t>2. Pozostałe podmioty</w:t>
            </w:r>
          </w:p>
          <w:p w14:paraId="5BCFB4F9" w14:textId="77777777" w:rsidR="006D25B3" w:rsidRPr="00735D99" w:rsidRDefault="006D25B3" w:rsidP="006D25B3">
            <w:pPr>
              <w:widowControl w:val="0"/>
              <w:autoSpaceDE w:val="0"/>
              <w:autoSpaceDN w:val="0"/>
              <w:adjustRightInd w:val="0"/>
              <w:spacing w:after="0" w:line="240" w:lineRule="auto"/>
              <w:rPr>
                <w:rFonts w:ascii="A" w:eastAsia="Times New Roman" w:hAnsi="A" w:cs="Times New Roman"/>
                <w:b/>
                <w:sz w:val="20"/>
                <w:szCs w:val="20"/>
                <w:lang w:eastAsia="pl-PL"/>
              </w:rPr>
            </w:pPr>
          </w:p>
          <w:p w14:paraId="4A5EAB38" w14:textId="77777777" w:rsidR="006D25B3" w:rsidRPr="00735D99" w:rsidRDefault="006D25B3" w:rsidP="006D25B3">
            <w:pPr>
              <w:widowControl w:val="0"/>
              <w:autoSpaceDE w:val="0"/>
              <w:autoSpaceDN w:val="0"/>
              <w:adjustRightInd w:val="0"/>
              <w:spacing w:after="0" w:line="240" w:lineRule="auto"/>
              <w:rPr>
                <w:rFonts w:ascii="A" w:eastAsia="Times New Roman" w:hAnsi="A" w:cs="Times New Roman"/>
                <w:b/>
                <w:sz w:val="20"/>
                <w:szCs w:val="20"/>
                <w:lang w:eastAsia="pl-PL"/>
              </w:rPr>
            </w:pPr>
          </w:p>
        </w:tc>
        <w:tc>
          <w:tcPr>
            <w:tcW w:w="5805" w:type="dxa"/>
            <w:gridSpan w:val="5"/>
            <w:vMerge w:val="restart"/>
            <w:tcBorders>
              <w:top w:val="single" w:sz="4" w:space="0" w:color="auto"/>
              <w:left w:val="single" w:sz="4" w:space="0" w:color="auto"/>
              <w:bottom w:val="single" w:sz="4" w:space="0" w:color="auto"/>
              <w:right w:val="single" w:sz="4" w:space="0" w:color="auto"/>
            </w:tcBorders>
          </w:tcPr>
          <w:p w14:paraId="2CDB595D" w14:textId="77777777" w:rsidR="006D25B3" w:rsidRPr="00735D99" w:rsidRDefault="006D25B3" w:rsidP="006D25B3">
            <w:pPr>
              <w:widowControl w:val="0"/>
              <w:autoSpaceDE w:val="0"/>
              <w:autoSpaceDN w:val="0"/>
              <w:adjustRightInd w:val="0"/>
              <w:spacing w:after="0" w:line="240" w:lineRule="auto"/>
              <w:rPr>
                <w:rFonts w:ascii="A" w:eastAsia="Times New Roman" w:hAnsi="A" w:cs="Times New Roman"/>
                <w:sz w:val="20"/>
                <w:szCs w:val="20"/>
                <w:lang w:eastAsia="pl-PL"/>
              </w:rPr>
            </w:pPr>
          </w:p>
          <w:p w14:paraId="76000C57" w14:textId="77777777" w:rsidR="006D25B3" w:rsidRPr="00735D99" w:rsidRDefault="006D25B3" w:rsidP="006D25B3">
            <w:pPr>
              <w:widowControl w:val="0"/>
              <w:autoSpaceDE w:val="0"/>
              <w:autoSpaceDN w:val="0"/>
              <w:adjustRightInd w:val="0"/>
              <w:spacing w:after="0" w:line="240" w:lineRule="auto"/>
              <w:rPr>
                <w:rFonts w:ascii="A" w:eastAsia="Times New Roman" w:hAnsi="A" w:cs="Times New Roman"/>
                <w:sz w:val="20"/>
                <w:szCs w:val="20"/>
                <w:lang w:eastAsia="pl-PL"/>
              </w:rPr>
            </w:pPr>
          </w:p>
          <w:p w14:paraId="7AE65159" w14:textId="77777777" w:rsidR="006D25B3" w:rsidRPr="00735D99" w:rsidRDefault="006D25B3" w:rsidP="006D25B3">
            <w:pPr>
              <w:widowControl w:val="0"/>
              <w:autoSpaceDE w:val="0"/>
              <w:autoSpaceDN w:val="0"/>
              <w:adjustRightInd w:val="0"/>
              <w:spacing w:after="0" w:line="240" w:lineRule="auto"/>
              <w:rPr>
                <w:rFonts w:ascii="A" w:eastAsia="Times New Roman" w:hAnsi="A" w:cs="Times New Roman"/>
                <w:sz w:val="20"/>
                <w:szCs w:val="20"/>
                <w:lang w:eastAsia="pl-PL"/>
              </w:rPr>
            </w:pPr>
          </w:p>
          <w:p w14:paraId="70CBCB53" w14:textId="77777777" w:rsidR="006D25B3" w:rsidRPr="00735D99" w:rsidRDefault="006D25B3" w:rsidP="006D25B3">
            <w:pPr>
              <w:widowControl w:val="0"/>
              <w:autoSpaceDE w:val="0"/>
              <w:autoSpaceDN w:val="0"/>
              <w:adjustRightInd w:val="0"/>
              <w:spacing w:after="0" w:line="240" w:lineRule="auto"/>
              <w:rPr>
                <w:rFonts w:ascii="A" w:eastAsia="Times New Roman" w:hAnsi="A" w:cs="Times New Roman"/>
                <w:sz w:val="20"/>
                <w:szCs w:val="20"/>
                <w:lang w:eastAsia="pl-PL"/>
              </w:rPr>
            </w:pPr>
          </w:p>
          <w:p w14:paraId="55442311" w14:textId="77777777" w:rsidR="006D25B3" w:rsidRPr="00735D99" w:rsidRDefault="006D25B3" w:rsidP="006D25B3">
            <w:pPr>
              <w:widowControl w:val="0"/>
              <w:autoSpaceDE w:val="0"/>
              <w:autoSpaceDN w:val="0"/>
              <w:adjustRightInd w:val="0"/>
              <w:spacing w:after="0" w:line="240" w:lineRule="auto"/>
              <w:rPr>
                <w:rFonts w:ascii="A" w:eastAsia="Times New Roman" w:hAnsi="A" w:cs="Times New Roman"/>
                <w:sz w:val="20"/>
                <w:szCs w:val="20"/>
                <w:lang w:eastAsia="pl-PL"/>
              </w:rPr>
            </w:pPr>
            <w:r w:rsidRPr="00735D99">
              <w:rPr>
                <w:rFonts w:ascii="A" w:eastAsia="Times New Roman" w:hAnsi="A" w:cs="Times New Roman"/>
                <w:sz w:val="20"/>
                <w:szCs w:val="20"/>
                <w:lang w:eastAsia="pl-PL"/>
              </w:rPr>
              <w:t>Pełna nazwa podmiotu z siedzibą</w:t>
            </w:r>
          </w:p>
        </w:tc>
        <w:tc>
          <w:tcPr>
            <w:tcW w:w="3260" w:type="dxa"/>
            <w:gridSpan w:val="2"/>
            <w:tcBorders>
              <w:top w:val="single" w:sz="4" w:space="0" w:color="auto"/>
              <w:left w:val="single" w:sz="4" w:space="0" w:color="auto"/>
              <w:bottom w:val="single" w:sz="4" w:space="0" w:color="auto"/>
              <w:right w:val="single" w:sz="4" w:space="0" w:color="auto"/>
            </w:tcBorders>
          </w:tcPr>
          <w:p w14:paraId="32021D04" w14:textId="77777777" w:rsidR="006D25B3" w:rsidRPr="00735D99" w:rsidRDefault="006D25B3" w:rsidP="006D25B3">
            <w:pPr>
              <w:widowControl w:val="0"/>
              <w:autoSpaceDE w:val="0"/>
              <w:autoSpaceDN w:val="0"/>
              <w:adjustRightInd w:val="0"/>
              <w:spacing w:after="0" w:line="240" w:lineRule="auto"/>
              <w:rPr>
                <w:rFonts w:ascii="A" w:eastAsia="Times New Roman" w:hAnsi="A" w:cs="Times New Roman"/>
                <w:sz w:val="20"/>
                <w:szCs w:val="20"/>
                <w:lang w:eastAsia="pl-PL"/>
              </w:rPr>
            </w:pPr>
          </w:p>
          <w:p w14:paraId="161FF421" w14:textId="77777777" w:rsidR="006D25B3" w:rsidRPr="00735D99" w:rsidRDefault="006D25B3" w:rsidP="006D25B3">
            <w:pPr>
              <w:widowControl w:val="0"/>
              <w:autoSpaceDE w:val="0"/>
              <w:autoSpaceDN w:val="0"/>
              <w:adjustRightInd w:val="0"/>
              <w:spacing w:after="0" w:line="240" w:lineRule="auto"/>
              <w:rPr>
                <w:rFonts w:ascii="A" w:eastAsia="Times New Roman" w:hAnsi="A" w:cs="Times New Roman"/>
                <w:sz w:val="20"/>
                <w:szCs w:val="20"/>
                <w:lang w:eastAsia="pl-PL"/>
              </w:rPr>
            </w:pPr>
            <w:r w:rsidRPr="00735D99">
              <w:rPr>
                <w:rFonts w:ascii="A" w:eastAsia="Times New Roman" w:hAnsi="A" w:cs="Times New Roman"/>
                <w:sz w:val="20"/>
                <w:szCs w:val="20"/>
                <w:lang w:eastAsia="pl-PL"/>
              </w:rPr>
              <w:t>Nr KRS</w:t>
            </w:r>
          </w:p>
        </w:tc>
      </w:tr>
      <w:tr w:rsidR="006D25B3" w:rsidRPr="006D25B3" w14:paraId="4110CACF" w14:textId="77777777" w:rsidTr="00735D99">
        <w:trPr>
          <w:trHeight w:val="443"/>
          <w:jc w:val="center"/>
        </w:trPr>
        <w:tc>
          <w:tcPr>
            <w:tcW w:w="1987" w:type="dxa"/>
            <w:gridSpan w:val="2"/>
            <w:vMerge/>
            <w:tcBorders>
              <w:top w:val="single" w:sz="4" w:space="0" w:color="auto"/>
              <w:left w:val="single" w:sz="4" w:space="0" w:color="auto"/>
              <w:bottom w:val="single" w:sz="4" w:space="0" w:color="auto"/>
              <w:right w:val="single" w:sz="4" w:space="0" w:color="auto"/>
            </w:tcBorders>
            <w:vAlign w:val="center"/>
            <w:hideMark/>
          </w:tcPr>
          <w:p w14:paraId="112EECAE" w14:textId="77777777" w:rsidR="006D25B3" w:rsidRPr="00735D99" w:rsidRDefault="006D25B3" w:rsidP="006D25B3">
            <w:pPr>
              <w:widowControl w:val="0"/>
              <w:autoSpaceDE w:val="0"/>
              <w:autoSpaceDN w:val="0"/>
              <w:adjustRightInd w:val="0"/>
              <w:spacing w:after="0" w:line="256" w:lineRule="auto"/>
              <w:rPr>
                <w:rFonts w:ascii="A" w:eastAsia="Times New Roman" w:hAnsi="A" w:cs="Times New Roman"/>
                <w:b/>
                <w:sz w:val="20"/>
                <w:szCs w:val="20"/>
                <w:lang w:eastAsia="pl-PL"/>
              </w:rPr>
            </w:pPr>
          </w:p>
        </w:tc>
        <w:tc>
          <w:tcPr>
            <w:tcW w:w="5805" w:type="dxa"/>
            <w:gridSpan w:val="5"/>
            <w:vMerge/>
            <w:tcBorders>
              <w:top w:val="single" w:sz="4" w:space="0" w:color="auto"/>
              <w:left w:val="single" w:sz="4" w:space="0" w:color="auto"/>
              <w:bottom w:val="single" w:sz="4" w:space="0" w:color="auto"/>
              <w:right w:val="single" w:sz="4" w:space="0" w:color="auto"/>
            </w:tcBorders>
            <w:vAlign w:val="center"/>
            <w:hideMark/>
          </w:tcPr>
          <w:p w14:paraId="503A9AF6" w14:textId="77777777" w:rsidR="006D25B3" w:rsidRPr="00735D99" w:rsidRDefault="006D25B3" w:rsidP="006D25B3">
            <w:pPr>
              <w:widowControl w:val="0"/>
              <w:autoSpaceDE w:val="0"/>
              <w:autoSpaceDN w:val="0"/>
              <w:adjustRightInd w:val="0"/>
              <w:spacing w:after="0" w:line="256" w:lineRule="auto"/>
              <w:rPr>
                <w:rFonts w:ascii="A" w:eastAsia="Times New Roman" w:hAnsi="A" w:cs="Times New Roman"/>
                <w:sz w:val="20"/>
                <w:szCs w:val="20"/>
                <w:lang w:eastAsia="pl-PL"/>
              </w:rPr>
            </w:pPr>
          </w:p>
        </w:tc>
        <w:tc>
          <w:tcPr>
            <w:tcW w:w="3260" w:type="dxa"/>
            <w:gridSpan w:val="2"/>
            <w:tcBorders>
              <w:top w:val="single" w:sz="4" w:space="0" w:color="auto"/>
              <w:left w:val="single" w:sz="4" w:space="0" w:color="auto"/>
              <w:bottom w:val="single" w:sz="4" w:space="0" w:color="auto"/>
              <w:right w:val="single" w:sz="4" w:space="0" w:color="auto"/>
            </w:tcBorders>
          </w:tcPr>
          <w:p w14:paraId="7357C1B4" w14:textId="77777777" w:rsidR="006D25B3" w:rsidRPr="00735D99" w:rsidRDefault="006D25B3" w:rsidP="006D25B3">
            <w:pPr>
              <w:widowControl w:val="0"/>
              <w:autoSpaceDE w:val="0"/>
              <w:autoSpaceDN w:val="0"/>
              <w:adjustRightInd w:val="0"/>
              <w:spacing w:after="0" w:line="240" w:lineRule="auto"/>
              <w:rPr>
                <w:rFonts w:ascii="A" w:eastAsia="Times New Roman" w:hAnsi="A" w:cs="Times New Roman"/>
                <w:sz w:val="20"/>
                <w:szCs w:val="20"/>
                <w:lang w:eastAsia="pl-PL"/>
              </w:rPr>
            </w:pPr>
          </w:p>
          <w:p w14:paraId="08AF1DA4" w14:textId="77777777" w:rsidR="006D25B3" w:rsidRPr="00735D99" w:rsidRDefault="006D25B3" w:rsidP="006D25B3">
            <w:pPr>
              <w:widowControl w:val="0"/>
              <w:autoSpaceDE w:val="0"/>
              <w:autoSpaceDN w:val="0"/>
              <w:adjustRightInd w:val="0"/>
              <w:spacing w:after="0" w:line="240" w:lineRule="auto"/>
              <w:rPr>
                <w:rFonts w:ascii="A" w:eastAsia="Times New Roman" w:hAnsi="A" w:cs="Times New Roman"/>
                <w:sz w:val="20"/>
                <w:szCs w:val="20"/>
                <w:lang w:eastAsia="pl-PL"/>
              </w:rPr>
            </w:pPr>
            <w:r w:rsidRPr="00735D99">
              <w:rPr>
                <w:rFonts w:ascii="A" w:eastAsia="Times New Roman" w:hAnsi="A" w:cs="Times New Roman"/>
                <w:sz w:val="20"/>
                <w:szCs w:val="20"/>
                <w:lang w:eastAsia="pl-PL"/>
              </w:rPr>
              <w:t>Nr NIP</w:t>
            </w:r>
          </w:p>
        </w:tc>
      </w:tr>
      <w:tr w:rsidR="006D25B3" w:rsidRPr="006D25B3" w14:paraId="1E448E98" w14:textId="77777777" w:rsidTr="00735D99">
        <w:trPr>
          <w:trHeight w:val="443"/>
          <w:jc w:val="center"/>
        </w:trPr>
        <w:tc>
          <w:tcPr>
            <w:tcW w:w="1987" w:type="dxa"/>
            <w:gridSpan w:val="2"/>
            <w:vMerge/>
            <w:tcBorders>
              <w:top w:val="single" w:sz="4" w:space="0" w:color="auto"/>
              <w:left w:val="single" w:sz="4" w:space="0" w:color="auto"/>
              <w:bottom w:val="single" w:sz="4" w:space="0" w:color="auto"/>
              <w:right w:val="single" w:sz="4" w:space="0" w:color="auto"/>
            </w:tcBorders>
            <w:vAlign w:val="center"/>
            <w:hideMark/>
          </w:tcPr>
          <w:p w14:paraId="3C4143D0" w14:textId="77777777" w:rsidR="006D25B3" w:rsidRPr="00735D99" w:rsidRDefault="006D25B3" w:rsidP="006D25B3">
            <w:pPr>
              <w:widowControl w:val="0"/>
              <w:autoSpaceDE w:val="0"/>
              <w:autoSpaceDN w:val="0"/>
              <w:adjustRightInd w:val="0"/>
              <w:spacing w:after="0" w:line="256" w:lineRule="auto"/>
              <w:rPr>
                <w:rFonts w:ascii="A" w:eastAsia="Times New Roman" w:hAnsi="A" w:cs="Times New Roman"/>
                <w:b/>
                <w:sz w:val="20"/>
                <w:szCs w:val="20"/>
                <w:lang w:eastAsia="pl-PL"/>
              </w:rPr>
            </w:pPr>
          </w:p>
        </w:tc>
        <w:tc>
          <w:tcPr>
            <w:tcW w:w="5805" w:type="dxa"/>
            <w:gridSpan w:val="5"/>
            <w:vMerge/>
            <w:tcBorders>
              <w:top w:val="single" w:sz="4" w:space="0" w:color="auto"/>
              <w:left w:val="single" w:sz="4" w:space="0" w:color="auto"/>
              <w:bottom w:val="single" w:sz="4" w:space="0" w:color="auto"/>
              <w:right w:val="single" w:sz="4" w:space="0" w:color="auto"/>
            </w:tcBorders>
            <w:vAlign w:val="center"/>
            <w:hideMark/>
          </w:tcPr>
          <w:p w14:paraId="2ED34985" w14:textId="77777777" w:rsidR="006D25B3" w:rsidRPr="00735D99" w:rsidRDefault="006D25B3" w:rsidP="006D25B3">
            <w:pPr>
              <w:widowControl w:val="0"/>
              <w:autoSpaceDE w:val="0"/>
              <w:autoSpaceDN w:val="0"/>
              <w:adjustRightInd w:val="0"/>
              <w:spacing w:after="0" w:line="256" w:lineRule="auto"/>
              <w:rPr>
                <w:rFonts w:ascii="A" w:eastAsia="Times New Roman" w:hAnsi="A" w:cs="Times New Roman"/>
                <w:sz w:val="20"/>
                <w:szCs w:val="20"/>
                <w:lang w:eastAsia="pl-PL"/>
              </w:rPr>
            </w:pPr>
          </w:p>
        </w:tc>
        <w:tc>
          <w:tcPr>
            <w:tcW w:w="3260" w:type="dxa"/>
            <w:gridSpan w:val="2"/>
            <w:tcBorders>
              <w:top w:val="single" w:sz="4" w:space="0" w:color="auto"/>
              <w:left w:val="single" w:sz="4" w:space="0" w:color="auto"/>
              <w:bottom w:val="single" w:sz="4" w:space="0" w:color="auto"/>
              <w:right w:val="single" w:sz="4" w:space="0" w:color="auto"/>
            </w:tcBorders>
          </w:tcPr>
          <w:p w14:paraId="7AB84DAD" w14:textId="77777777" w:rsidR="006D25B3" w:rsidRPr="00735D99" w:rsidRDefault="006D25B3" w:rsidP="006D25B3">
            <w:pPr>
              <w:widowControl w:val="0"/>
              <w:autoSpaceDE w:val="0"/>
              <w:autoSpaceDN w:val="0"/>
              <w:adjustRightInd w:val="0"/>
              <w:spacing w:after="0" w:line="240" w:lineRule="auto"/>
              <w:rPr>
                <w:rFonts w:ascii="A" w:eastAsia="Times New Roman" w:hAnsi="A" w:cs="Times New Roman"/>
                <w:sz w:val="20"/>
                <w:szCs w:val="20"/>
                <w:lang w:eastAsia="pl-PL"/>
              </w:rPr>
            </w:pPr>
          </w:p>
          <w:p w14:paraId="0B88E84D" w14:textId="77777777" w:rsidR="006D25B3" w:rsidRPr="00735D99" w:rsidRDefault="006D25B3" w:rsidP="006D25B3">
            <w:pPr>
              <w:widowControl w:val="0"/>
              <w:autoSpaceDE w:val="0"/>
              <w:autoSpaceDN w:val="0"/>
              <w:adjustRightInd w:val="0"/>
              <w:spacing w:after="0" w:line="240" w:lineRule="auto"/>
              <w:rPr>
                <w:rFonts w:ascii="A" w:eastAsia="Times New Roman" w:hAnsi="A" w:cs="Times New Roman"/>
                <w:sz w:val="20"/>
                <w:szCs w:val="20"/>
                <w:lang w:eastAsia="pl-PL"/>
              </w:rPr>
            </w:pPr>
            <w:r w:rsidRPr="00735D99">
              <w:rPr>
                <w:rFonts w:ascii="A" w:eastAsia="Times New Roman" w:hAnsi="A" w:cs="Times New Roman"/>
                <w:sz w:val="20"/>
                <w:szCs w:val="20"/>
                <w:lang w:eastAsia="pl-PL"/>
              </w:rPr>
              <w:t>Nr REGON</w:t>
            </w:r>
          </w:p>
        </w:tc>
      </w:tr>
      <w:tr w:rsidR="006D25B3" w:rsidRPr="006D25B3" w14:paraId="6D941351" w14:textId="77777777" w:rsidTr="00AF26C6">
        <w:trPr>
          <w:trHeight w:val="50"/>
          <w:jc w:val="center"/>
        </w:trPr>
        <w:tc>
          <w:tcPr>
            <w:tcW w:w="1987" w:type="dxa"/>
            <w:gridSpan w:val="2"/>
            <w:vMerge/>
            <w:tcBorders>
              <w:top w:val="single" w:sz="4" w:space="0" w:color="auto"/>
              <w:left w:val="single" w:sz="4" w:space="0" w:color="auto"/>
              <w:bottom w:val="single" w:sz="4" w:space="0" w:color="auto"/>
              <w:right w:val="single" w:sz="4" w:space="0" w:color="auto"/>
            </w:tcBorders>
            <w:vAlign w:val="center"/>
            <w:hideMark/>
          </w:tcPr>
          <w:p w14:paraId="471F0EAC" w14:textId="77777777" w:rsidR="006D25B3" w:rsidRPr="00735D99" w:rsidRDefault="006D25B3" w:rsidP="006D25B3">
            <w:pPr>
              <w:widowControl w:val="0"/>
              <w:autoSpaceDE w:val="0"/>
              <w:autoSpaceDN w:val="0"/>
              <w:adjustRightInd w:val="0"/>
              <w:spacing w:after="0" w:line="256" w:lineRule="auto"/>
              <w:rPr>
                <w:rFonts w:ascii="A" w:eastAsia="Times New Roman" w:hAnsi="A" w:cs="Times New Roman"/>
                <w:b/>
                <w:sz w:val="20"/>
                <w:szCs w:val="20"/>
                <w:lang w:eastAsia="pl-PL"/>
              </w:rPr>
            </w:pPr>
          </w:p>
        </w:tc>
        <w:tc>
          <w:tcPr>
            <w:tcW w:w="5805" w:type="dxa"/>
            <w:gridSpan w:val="5"/>
            <w:tcBorders>
              <w:top w:val="single" w:sz="4" w:space="0" w:color="auto"/>
              <w:left w:val="single" w:sz="4" w:space="0" w:color="auto"/>
              <w:bottom w:val="single" w:sz="4" w:space="0" w:color="auto"/>
              <w:right w:val="single" w:sz="4" w:space="0" w:color="auto"/>
            </w:tcBorders>
          </w:tcPr>
          <w:p w14:paraId="69ECE795" w14:textId="659DBD72" w:rsidR="006D25B3" w:rsidRPr="00735D99" w:rsidRDefault="00735D99" w:rsidP="006D25B3">
            <w:pPr>
              <w:widowControl w:val="0"/>
              <w:autoSpaceDE w:val="0"/>
              <w:autoSpaceDN w:val="0"/>
              <w:adjustRightInd w:val="0"/>
              <w:spacing w:after="0" w:line="240" w:lineRule="auto"/>
              <w:rPr>
                <w:rFonts w:ascii="A" w:eastAsia="Times New Roman" w:hAnsi="A" w:cs="Times New Roman"/>
                <w:sz w:val="20"/>
                <w:szCs w:val="20"/>
                <w:lang w:eastAsia="pl-PL"/>
              </w:rPr>
            </w:pPr>
            <w:r w:rsidRPr="00735D99">
              <w:rPr>
                <w:rFonts w:ascii="A" w:eastAsia="Times New Roman" w:hAnsi="A" w:cs="Times New Roman"/>
                <w:sz w:val="20"/>
                <w:szCs w:val="20"/>
                <w:lang w:eastAsia="pl-PL"/>
              </w:rPr>
              <w:t xml:space="preserve">Adres e-mail  </w:t>
            </w:r>
          </w:p>
        </w:tc>
        <w:tc>
          <w:tcPr>
            <w:tcW w:w="3260" w:type="dxa"/>
            <w:gridSpan w:val="2"/>
            <w:tcBorders>
              <w:top w:val="single" w:sz="4" w:space="0" w:color="auto"/>
              <w:left w:val="single" w:sz="4" w:space="0" w:color="auto"/>
              <w:bottom w:val="single" w:sz="4" w:space="0" w:color="auto"/>
              <w:right w:val="single" w:sz="4" w:space="0" w:color="auto"/>
            </w:tcBorders>
          </w:tcPr>
          <w:p w14:paraId="1CB1D70F" w14:textId="6F799CE5" w:rsidR="006D25B3" w:rsidRPr="00735D99" w:rsidRDefault="00735D99" w:rsidP="006D25B3">
            <w:pPr>
              <w:widowControl w:val="0"/>
              <w:autoSpaceDE w:val="0"/>
              <w:autoSpaceDN w:val="0"/>
              <w:adjustRightInd w:val="0"/>
              <w:spacing w:after="0" w:line="240" w:lineRule="auto"/>
              <w:rPr>
                <w:rFonts w:ascii="A" w:eastAsia="Times New Roman" w:hAnsi="A" w:cs="Times New Roman"/>
                <w:sz w:val="20"/>
                <w:szCs w:val="20"/>
                <w:lang w:eastAsia="pl-PL"/>
              </w:rPr>
            </w:pPr>
            <w:r w:rsidRPr="00735D99">
              <w:rPr>
                <w:rFonts w:ascii="A" w:eastAsia="Times New Roman" w:hAnsi="A" w:cs="Times New Roman"/>
                <w:sz w:val="20"/>
                <w:szCs w:val="20"/>
                <w:lang w:eastAsia="pl-PL"/>
              </w:rPr>
              <w:t>Nr telefonu</w:t>
            </w:r>
          </w:p>
        </w:tc>
      </w:tr>
      <w:tr w:rsidR="006D25B3" w:rsidRPr="006D25B3" w14:paraId="4DB76E89" w14:textId="77777777">
        <w:trPr>
          <w:jc w:val="center"/>
        </w:trPr>
        <w:tc>
          <w:tcPr>
            <w:tcW w:w="11052" w:type="dxa"/>
            <w:gridSpan w:val="9"/>
            <w:tcBorders>
              <w:top w:val="single" w:sz="4" w:space="0" w:color="auto"/>
              <w:left w:val="single" w:sz="4" w:space="0" w:color="auto"/>
              <w:bottom w:val="single" w:sz="4" w:space="0" w:color="auto"/>
              <w:right w:val="single" w:sz="4" w:space="0" w:color="auto"/>
            </w:tcBorders>
            <w:shd w:val="clear" w:color="auto" w:fill="E6E6E6"/>
          </w:tcPr>
          <w:p w14:paraId="64B60575" w14:textId="77777777" w:rsidR="006D25B3" w:rsidRPr="006D25B3" w:rsidRDefault="006D25B3" w:rsidP="006D25B3">
            <w:pPr>
              <w:widowControl w:val="0"/>
              <w:autoSpaceDE w:val="0"/>
              <w:autoSpaceDN w:val="0"/>
              <w:adjustRightInd w:val="0"/>
              <w:spacing w:before="120" w:after="120" w:line="240" w:lineRule="auto"/>
              <w:contextualSpacing/>
              <w:rPr>
                <w:rFonts w:ascii="A" w:eastAsia="Times New Roman" w:hAnsi="A" w:cs="Times New Roman"/>
                <w:b/>
                <w:sz w:val="20"/>
                <w:szCs w:val="20"/>
                <w:lang w:eastAsia="pl-PL"/>
              </w:rPr>
            </w:pPr>
          </w:p>
          <w:p w14:paraId="50D2EAED" w14:textId="77777777" w:rsidR="00735D99" w:rsidRDefault="00735D99" w:rsidP="006D25B3">
            <w:pPr>
              <w:widowControl w:val="0"/>
              <w:autoSpaceDE w:val="0"/>
              <w:autoSpaceDN w:val="0"/>
              <w:adjustRightInd w:val="0"/>
              <w:spacing w:before="120" w:after="120" w:line="240" w:lineRule="auto"/>
              <w:contextualSpacing/>
              <w:rPr>
                <w:rFonts w:ascii="A" w:eastAsia="Times New Roman" w:hAnsi="A" w:cs="Times New Roman"/>
                <w:b/>
                <w:sz w:val="20"/>
                <w:szCs w:val="20"/>
                <w:lang w:eastAsia="pl-PL"/>
              </w:rPr>
            </w:pPr>
          </w:p>
          <w:p w14:paraId="35FC3D3C" w14:textId="1C144620" w:rsidR="006D25B3" w:rsidRPr="006D25B3" w:rsidRDefault="00381CAE" w:rsidP="006D25B3">
            <w:pPr>
              <w:widowControl w:val="0"/>
              <w:autoSpaceDE w:val="0"/>
              <w:autoSpaceDN w:val="0"/>
              <w:adjustRightInd w:val="0"/>
              <w:spacing w:before="120" w:after="120" w:line="240" w:lineRule="auto"/>
              <w:contextualSpacing/>
              <w:rPr>
                <w:rFonts w:ascii="A" w:eastAsia="Times New Roman" w:hAnsi="A" w:cs="Times New Roman"/>
                <w:b/>
                <w:sz w:val="20"/>
                <w:szCs w:val="20"/>
                <w:lang w:eastAsia="pl-PL"/>
              </w:rPr>
            </w:pPr>
            <w:r>
              <w:rPr>
                <w:rFonts w:ascii="A" w:eastAsia="Times New Roman" w:hAnsi="A" w:cs="Times New Roman"/>
                <w:b/>
                <w:sz w:val="20"/>
                <w:szCs w:val="20"/>
                <w:lang w:eastAsia="pl-PL"/>
              </w:rPr>
              <w:t>D</w:t>
            </w:r>
            <w:r w:rsidR="006D25B3" w:rsidRPr="006D25B3">
              <w:rPr>
                <w:rFonts w:ascii="A" w:eastAsia="Times New Roman" w:hAnsi="A" w:cs="Times New Roman"/>
                <w:b/>
                <w:sz w:val="20"/>
                <w:szCs w:val="20"/>
                <w:lang w:eastAsia="pl-PL"/>
              </w:rPr>
              <w:t xml:space="preserve">. ADRES  DO  KORESPONDENCJI,  JEŻELI  JEST  INNY  NIŻ  W </w:t>
            </w:r>
            <w:r>
              <w:rPr>
                <w:rFonts w:ascii="A" w:eastAsia="Times New Roman" w:hAnsi="A" w:cs="Times New Roman"/>
                <w:b/>
                <w:sz w:val="20"/>
                <w:szCs w:val="20"/>
                <w:lang w:eastAsia="pl-PL"/>
              </w:rPr>
              <w:t>C</w:t>
            </w:r>
            <w:r w:rsidR="006D25B3" w:rsidRPr="006D25B3">
              <w:rPr>
                <w:rFonts w:ascii="A" w:eastAsia="Times New Roman" w:hAnsi="A" w:cs="Times New Roman"/>
                <w:b/>
                <w:sz w:val="20"/>
                <w:szCs w:val="20"/>
                <w:lang w:eastAsia="pl-PL"/>
              </w:rPr>
              <w:t xml:space="preserve">1 i </w:t>
            </w:r>
            <w:r>
              <w:rPr>
                <w:rFonts w:ascii="A" w:eastAsia="Times New Roman" w:hAnsi="A" w:cs="Times New Roman"/>
                <w:b/>
                <w:sz w:val="20"/>
                <w:szCs w:val="20"/>
                <w:lang w:eastAsia="pl-PL"/>
              </w:rPr>
              <w:t>C</w:t>
            </w:r>
            <w:r w:rsidR="006D25B3" w:rsidRPr="006D25B3">
              <w:rPr>
                <w:rFonts w:ascii="A" w:eastAsia="Times New Roman" w:hAnsi="A" w:cs="Times New Roman"/>
                <w:b/>
                <w:sz w:val="20"/>
                <w:szCs w:val="20"/>
                <w:lang w:eastAsia="pl-PL"/>
              </w:rPr>
              <w:t>2</w:t>
            </w:r>
          </w:p>
          <w:p w14:paraId="28C5F792" w14:textId="77777777" w:rsidR="006D25B3" w:rsidRPr="006D25B3" w:rsidRDefault="006D25B3" w:rsidP="006D25B3">
            <w:pPr>
              <w:widowControl w:val="0"/>
              <w:autoSpaceDE w:val="0"/>
              <w:autoSpaceDN w:val="0"/>
              <w:adjustRightInd w:val="0"/>
              <w:spacing w:before="120" w:after="120" w:line="240" w:lineRule="auto"/>
              <w:contextualSpacing/>
              <w:rPr>
                <w:rFonts w:ascii="A" w:eastAsia="Times New Roman" w:hAnsi="A" w:cs="Times New Roman"/>
                <w:b/>
                <w:sz w:val="20"/>
                <w:szCs w:val="20"/>
                <w:lang w:eastAsia="pl-PL"/>
              </w:rPr>
            </w:pPr>
          </w:p>
        </w:tc>
      </w:tr>
      <w:tr w:rsidR="006D25B3" w:rsidRPr="006D25B3" w14:paraId="13937538" w14:textId="77777777">
        <w:trPr>
          <w:trHeight w:val="1166"/>
          <w:jc w:val="center"/>
        </w:trPr>
        <w:tc>
          <w:tcPr>
            <w:tcW w:w="11052" w:type="dxa"/>
            <w:gridSpan w:val="9"/>
            <w:tcBorders>
              <w:top w:val="single" w:sz="4" w:space="0" w:color="auto"/>
              <w:left w:val="single" w:sz="4" w:space="0" w:color="auto"/>
              <w:bottom w:val="single" w:sz="4" w:space="0" w:color="auto"/>
              <w:right w:val="single" w:sz="4" w:space="0" w:color="auto"/>
            </w:tcBorders>
            <w:shd w:val="clear" w:color="auto" w:fill="FFFFFF"/>
          </w:tcPr>
          <w:p w14:paraId="11185716" w14:textId="77777777" w:rsidR="006D25B3" w:rsidRPr="006D25B3" w:rsidRDefault="006D25B3" w:rsidP="006D25B3">
            <w:pPr>
              <w:widowControl w:val="0"/>
              <w:autoSpaceDE w:val="0"/>
              <w:autoSpaceDN w:val="0"/>
              <w:adjustRightInd w:val="0"/>
              <w:spacing w:before="120" w:after="120" w:line="240" w:lineRule="auto"/>
              <w:contextualSpacing/>
              <w:rPr>
                <w:rFonts w:ascii="A" w:eastAsia="Times New Roman" w:hAnsi="A" w:cs="Times New Roman"/>
                <w:sz w:val="20"/>
                <w:szCs w:val="20"/>
                <w:lang w:eastAsia="pl-PL"/>
              </w:rPr>
            </w:pPr>
          </w:p>
          <w:p w14:paraId="6DD1AE3F" w14:textId="77777777" w:rsidR="006D25B3" w:rsidRPr="006D25B3" w:rsidRDefault="006D25B3" w:rsidP="006D25B3">
            <w:pPr>
              <w:widowControl w:val="0"/>
              <w:autoSpaceDE w:val="0"/>
              <w:autoSpaceDN w:val="0"/>
              <w:adjustRightInd w:val="0"/>
              <w:spacing w:before="120" w:after="120" w:line="240" w:lineRule="auto"/>
              <w:contextualSpacing/>
              <w:rPr>
                <w:rFonts w:ascii="A" w:eastAsia="Times New Roman" w:hAnsi="A" w:cs="Times New Roman"/>
                <w:sz w:val="20"/>
                <w:szCs w:val="20"/>
                <w:lang w:eastAsia="pl-PL"/>
              </w:rPr>
            </w:pPr>
            <w:r w:rsidRPr="006D25B3">
              <w:rPr>
                <w:rFonts w:ascii="A" w:eastAsia="Times New Roman" w:hAnsi="A" w:cs="Times New Roman"/>
                <w:sz w:val="20"/>
                <w:szCs w:val="20"/>
                <w:lang w:eastAsia="pl-PL"/>
              </w:rPr>
              <w:t>Ulica i numer domu/lokalu  ……………………………………………………………………………………………………………...</w:t>
            </w:r>
          </w:p>
          <w:p w14:paraId="20169D20" w14:textId="77777777" w:rsidR="006D25B3" w:rsidRPr="006D25B3" w:rsidRDefault="006D25B3" w:rsidP="006D25B3">
            <w:pPr>
              <w:widowControl w:val="0"/>
              <w:autoSpaceDE w:val="0"/>
              <w:autoSpaceDN w:val="0"/>
              <w:adjustRightInd w:val="0"/>
              <w:spacing w:before="120" w:after="120" w:line="240" w:lineRule="auto"/>
              <w:contextualSpacing/>
              <w:rPr>
                <w:rFonts w:ascii="A" w:eastAsia="Times New Roman" w:hAnsi="A" w:cs="Times New Roman"/>
                <w:sz w:val="20"/>
                <w:szCs w:val="20"/>
                <w:lang w:eastAsia="pl-PL"/>
              </w:rPr>
            </w:pPr>
          </w:p>
          <w:p w14:paraId="1E96A061" w14:textId="77777777" w:rsidR="006D25B3" w:rsidRPr="006D25B3" w:rsidRDefault="006D25B3" w:rsidP="006D25B3">
            <w:pPr>
              <w:widowControl w:val="0"/>
              <w:autoSpaceDE w:val="0"/>
              <w:autoSpaceDN w:val="0"/>
              <w:adjustRightInd w:val="0"/>
              <w:spacing w:before="120" w:after="120" w:line="240" w:lineRule="auto"/>
              <w:contextualSpacing/>
              <w:rPr>
                <w:rFonts w:ascii="A" w:eastAsia="Times New Roman" w:hAnsi="A" w:cs="Times New Roman"/>
                <w:b/>
                <w:sz w:val="20"/>
                <w:szCs w:val="20"/>
                <w:lang w:eastAsia="pl-PL"/>
              </w:rPr>
            </w:pPr>
            <w:r w:rsidRPr="006D25B3">
              <w:rPr>
                <w:rFonts w:ascii="A" w:eastAsia="Times New Roman" w:hAnsi="A" w:cs="Times New Roman"/>
                <w:sz w:val="20"/>
                <w:szCs w:val="20"/>
                <w:lang w:eastAsia="pl-PL"/>
              </w:rPr>
              <w:t>Kod pocztowy i miejscowość  …………………………………………………………………………………………………………...</w:t>
            </w:r>
            <w:r w:rsidRPr="006D25B3">
              <w:rPr>
                <w:rFonts w:ascii="A" w:eastAsia="Times New Roman" w:hAnsi="A" w:cs="Times New Roman"/>
                <w:sz w:val="24"/>
                <w:lang w:eastAsia="pl-PL"/>
              </w:rPr>
              <w:t xml:space="preserve">                                          </w:t>
            </w:r>
          </w:p>
        </w:tc>
      </w:tr>
      <w:tr w:rsidR="006D25B3" w:rsidRPr="006D25B3" w14:paraId="31638AC4" w14:textId="77777777">
        <w:trPr>
          <w:trHeight w:val="401"/>
          <w:jc w:val="center"/>
        </w:trPr>
        <w:tc>
          <w:tcPr>
            <w:tcW w:w="11052" w:type="dxa"/>
            <w:gridSpan w:val="9"/>
            <w:tcBorders>
              <w:top w:val="single" w:sz="4" w:space="0" w:color="auto"/>
              <w:left w:val="single" w:sz="4" w:space="0" w:color="auto"/>
              <w:bottom w:val="single" w:sz="4" w:space="0" w:color="auto"/>
              <w:right w:val="single" w:sz="4" w:space="0" w:color="auto"/>
            </w:tcBorders>
            <w:shd w:val="clear" w:color="auto" w:fill="E6E6E6"/>
            <w:vAlign w:val="center"/>
            <w:hideMark/>
          </w:tcPr>
          <w:p w14:paraId="45C21EB7"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b/>
                <w:sz w:val="20"/>
                <w:szCs w:val="20"/>
                <w:lang w:eastAsia="pl-PL"/>
              </w:rPr>
            </w:pPr>
          </w:p>
          <w:p w14:paraId="43213D1B"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b/>
                <w:sz w:val="20"/>
                <w:szCs w:val="20"/>
                <w:lang w:eastAsia="pl-PL"/>
              </w:rPr>
            </w:pPr>
            <w:r w:rsidRPr="006D25B3">
              <w:rPr>
                <w:rFonts w:ascii="A" w:eastAsia="Times New Roman" w:hAnsi="A" w:cs="Times New Roman"/>
                <w:b/>
                <w:sz w:val="20"/>
                <w:szCs w:val="20"/>
                <w:lang w:eastAsia="pl-PL"/>
              </w:rPr>
              <w:t>E. OŚWIADCZENIE O POSIADANIU KOMPOSTOWNIKA PRZYDOMOWEGO I KOMPOSTOWANIU BIOODPADÓW</w:t>
            </w:r>
          </w:p>
          <w:p w14:paraId="6EE8E975" w14:textId="77777777" w:rsidR="006D25B3" w:rsidRDefault="006D25B3" w:rsidP="006D25B3">
            <w:pPr>
              <w:widowControl w:val="0"/>
              <w:autoSpaceDE w:val="0"/>
              <w:autoSpaceDN w:val="0"/>
              <w:adjustRightInd w:val="0"/>
              <w:spacing w:after="0" w:line="240" w:lineRule="auto"/>
              <w:rPr>
                <w:rFonts w:ascii="A" w:eastAsia="Times New Roman" w:hAnsi="A" w:cs="Times New Roman"/>
                <w:b/>
                <w:sz w:val="20"/>
                <w:szCs w:val="20"/>
                <w:lang w:eastAsia="pl-PL"/>
              </w:rPr>
            </w:pPr>
            <w:r w:rsidRPr="006D25B3">
              <w:rPr>
                <w:rFonts w:ascii="A" w:eastAsia="Times New Roman" w:hAnsi="A" w:cs="Times New Roman"/>
                <w:b/>
                <w:sz w:val="20"/>
                <w:szCs w:val="20"/>
                <w:lang w:eastAsia="pl-PL"/>
              </w:rPr>
              <w:t xml:space="preserve">      /</w:t>
            </w:r>
            <w:r w:rsidRPr="006D25B3">
              <w:rPr>
                <w:rFonts w:ascii="A" w:eastAsia="Times New Roman" w:hAnsi="A" w:cs="Times New Roman"/>
                <w:sz w:val="18"/>
                <w:szCs w:val="18"/>
                <w:lang w:eastAsia="pl-PL"/>
              </w:rPr>
              <w:t>zaznaczyć odpowiedni kwadrat</w:t>
            </w:r>
            <w:r w:rsidRPr="006D25B3">
              <w:rPr>
                <w:rFonts w:ascii="A" w:eastAsia="Times New Roman" w:hAnsi="A" w:cs="Times New Roman"/>
                <w:b/>
                <w:sz w:val="20"/>
                <w:szCs w:val="20"/>
                <w:lang w:eastAsia="pl-PL"/>
              </w:rPr>
              <w:t>/</w:t>
            </w:r>
          </w:p>
          <w:p w14:paraId="6D31FA7D" w14:textId="77777777" w:rsidR="00735D99" w:rsidRPr="006D25B3" w:rsidRDefault="00735D99" w:rsidP="006D25B3">
            <w:pPr>
              <w:widowControl w:val="0"/>
              <w:autoSpaceDE w:val="0"/>
              <w:autoSpaceDN w:val="0"/>
              <w:adjustRightInd w:val="0"/>
              <w:spacing w:after="0" w:line="240" w:lineRule="auto"/>
              <w:rPr>
                <w:rFonts w:ascii="A" w:eastAsia="Times New Roman" w:hAnsi="A" w:cs="Times New Roman"/>
                <w:b/>
                <w:sz w:val="20"/>
                <w:szCs w:val="20"/>
                <w:lang w:eastAsia="pl-PL"/>
              </w:rPr>
            </w:pPr>
          </w:p>
        </w:tc>
      </w:tr>
      <w:tr w:rsidR="006D25B3" w:rsidRPr="006D25B3" w14:paraId="42216F21" w14:textId="77777777">
        <w:trPr>
          <w:trHeight w:val="405"/>
          <w:jc w:val="center"/>
        </w:trPr>
        <w:tc>
          <w:tcPr>
            <w:tcW w:w="11052" w:type="dxa"/>
            <w:gridSpan w:val="9"/>
            <w:tcBorders>
              <w:top w:val="single" w:sz="4" w:space="0" w:color="auto"/>
              <w:left w:val="single" w:sz="4" w:space="0" w:color="auto"/>
              <w:bottom w:val="single" w:sz="4" w:space="0" w:color="auto"/>
              <w:right w:val="single" w:sz="4" w:space="0" w:color="auto"/>
            </w:tcBorders>
            <w:vAlign w:val="center"/>
          </w:tcPr>
          <w:p w14:paraId="52CF56B2"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sz w:val="20"/>
                <w:szCs w:val="20"/>
                <w:lang w:eastAsia="pl-PL"/>
              </w:rPr>
            </w:pPr>
            <w:r w:rsidRPr="006D25B3">
              <w:rPr>
                <w:rFonts w:ascii="A" w:eastAsia="Times New Roman" w:hAnsi="A" w:cs="Times New Roman"/>
                <w:sz w:val="32"/>
                <w:szCs w:val="32"/>
                <w:lang w:eastAsia="pl-PL"/>
              </w:rPr>
              <w:t xml:space="preserve">□ </w:t>
            </w:r>
            <w:r w:rsidRPr="006D25B3">
              <w:rPr>
                <w:rFonts w:ascii="A" w:eastAsia="Times New Roman" w:hAnsi="A" w:cs="Times New Roman"/>
                <w:b/>
                <w:sz w:val="20"/>
                <w:szCs w:val="20"/>
                <w:lang w:eastAsia="pl-PL"/>
              </w:rPr>
              <w:t xml:space="preserve">posiadam </w:t>
            </w:r>
            <w:r w:rsidRPr="006D25B3">
              <w:rPr>
                <w:rFonts w:ascii="A" w:eastAsia="Times New Roman" w:hAnsi="A" w:cs="Times New Roman"/>
                <w:sz w:val="20"/>
                <w:szCs w:val="20"/>
                <w:lang w:eastAsia="pl-PL"/>
              </w:rPr>
              <w:t>kompostownik przydomowy i kompostuję w nim bioodpady stanowiące odpady komunalne</w:t>
            </w:r>
          </w:p>
          <w:p w14:paraId="773DCE2A"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sz w:val="20"/>
                <w:szCs w:val="20"/>
                <w:vertAlign w:val="superscript"/>
                <w:lang w:eastAsia="pl-PL"/>
              </w:rPr>
            </w:pPr>
            <w:r w:rsidRPr="006D25B3">
              <w:rPr>
                <w:rFonts w:ascii="A" w:eastAsia="Times New Roman" w:hAnsi="A" w:cs="Times New Roman"/>
                <w:sz w:val="32"/>
                <w:szCs w:val="32"/>
                <w:lang w:eastAsia="pl-PL"/>
              </w:rPr>
              <w:t xml:space="preserve">□ </w:t>
            </w:r>
            <w:r w:rsidRPr="006D25B3">
              <w:rPr>
                <w:rFonts w:ascii="A" w:eastAsia="Times New Roman" w:hAnsi="A" w:cs="Times New Roman"/>
                <w:b/>
                <w:sz w:val="20"/>
                <w:szCs w:val="20"/>
                <w:lang w:eastAsia="pl-PL"/>
              </w:rPr>
              <w:t xml:space="preserve">nie posiadam </w:t>
            </w:r>
            <w:r w:rsidRPr="006D25B3">
              <w:rPr>
                <w:rFonts w:ascii="A" w:eastAsia="Times New Roman" w:hAnsi="A" w:cs="Times New Roman"/>
                <w:sz w:val="20"/>
                <w:szCs w:val="20"/>
                <w:lang w:eastAsia="pl-PL"/>
              </w:rPr>
              <w:t>kompostownika  i nie kompostuję bioodpadów stanowiących odpady komunalne</w:t>
            </w:r>
          </w:p>
          <w:p w14:paraId="191B29DB"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sz w:val="20"/>
                <w:szCs w:val="20"/>
                <w:vertAlign w:val="superscript"/>
                <w:lang w:eastAsia="pl-PL"/>
              </w:rPr>
            </w:pPr>
          </w:p>
        </w:tc>
      </w:tr>
      <w:tr w:rsidR="006D25B3" w:rsidRPr="006D25B3" w14:paraId="6F9EB423" w14:textId="77777777">
        <w:trPr>
          <w:trHeight w:val="219"/>
          <w:jc w:val="center"/>
        </w:trPr>
        <w:tc>
          <w:tcPr>
            <w:tcW w:w="11052" w:type="dxa"/>
            <w:gridSpan w:val="9"/>
            <w:tcBorders>
              <w:top w:val="single" w:sz="4" w:space="0" w:color="auto"/>
              <w:left w:val="single" w:sz="4" w:space="0" w:color="auto"/>
              <w:bottom w:val="single" w:sz="4" w:space="0" w:color="auto"/>
              <w:right w:val="single" w:sz="4" w:space="0" w:color="auto"/>
            </w:tcBorders>
            <w:shd w:val="clear" w:color="auto" w:fill="E6E6E6"/>
          </w:tcPr>
          <w:p w14:paraId="17B12426"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b/>
                <w:sz w:val="20"/>
                <w:szCs w:val="20"/>
                <w:lang w:eastAsia="pl-PL"/>
              </w:rPr>
            </w:pPr>
          </w:p>
          <w:p w14:paraId="01C49382"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b/>
                <w:szCs w:val="20"/>
                <w:lang w:eastAsia="pl-PL"/>
              </w:rPr>
            </w:pPr>
            <w:r w:rsidRPr="006D25B3">
              <w:rPr>
                <w:rFonts w:ascii="A" w:eastAsia="Times New Roman" w:hAnsi="A" w:cs="Times New Roman"/>
                <w:b/>
                <w:sz w:val="20"/>
                <w:szCs w:val="20"/>
                <w:lang w:eastAsia="pl-PL"/>
              </w:rPr>
              <w:t>F.</w:t>
            </w:r>
            <w:r w:rsidRPr="006D25B3">
              <w:rPr>
                <w:rFonts w:ascii="A" w:eastAsia="Times New Roman" w:hAnsi="A" w:cs="Times New Roman"/>
                <w:b/>
                <w:szCs w:val="20"/>
                <w:lang w:eastAsia="pl-PL"/>
              </w:rPr>
              <w:t xml:space="preserve"> </w:t>
            </w:r>
            <w:r w:rsidRPr="006D25B3">
              <w:rPr>
                <w:rFonts w:ascii="A" w:eastAsia="Times New Roman" w:hAnsi="A" w:cs="Times New Roman"/>
                <w:b/>
                <w:sz w:val="20"/>
                <w:szCs w:val="20"/>
                <w:lang w:eastAsia="pl-PL"/>
              </w:rPr>
              <w:t>WYLICZENIE NALEŻNEJ OPŁATY MIESIĘCZNEJ ZA GOSPODAROWNIE ODPADAMI KOMUNALNYMI</w:t>
            </w:r>
          </w:p>
          <w:p w14:paraId="6D5BA390"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b/>
                <w:szCs w:val="20"/>
                <w:lang w:eastAsia="pl-PL"/>
              </w:rPr>
            </w:pPr>
          </w:p>
        </w:tc>
      </w:tr>
      <w:tr w:rsidR="006D25B3" w:rsidRPr="006D25B3" w14:paraId="7756738E" w14:textId="77777777">
        <w:trPr>
          <w:trHeight w:val="1503"/>
          <w:jc w:val="center"/>
        </w:trPr>
        <w:tc>
          <w:tcPr>
            <w:tcW w:w="1696" w:type="dxa"/>
            <w:tcBorders>
              <w:top w:val="single" w:sz="4" w:space="0" w:color="auto"/>
              <w:left w:val="single" w:sz="4" w:space="0" w:color="auto"/>
              <w:bottom w:val="single" w:sz="4" w:space="0" w:color="auto"/>
              <w:right w:val="nil"/>
            </w:tcBorders>
            <w:shd w:val="clear" w:color="auto" w:fill="E7E6E6" w:themeFill="background2"/>
          </w:tcPr>
          <w:p w14:paraId="367197FB" w14:textId="77777777" w:rsidR="006D25B3" w:rsidRPr="006D25B3" w:rsidRDefault="006D25B3" w:rsidP="006D25B3">
            <w:pPr>
              <w:spacing w:after="0" w:line="240" w:lineRule="auto"/>
              <w:rPr>
                <w:rFonts w:ascii="Times New Roman" w:eastAsia="Times New Roman" w:hAnsi="Times New Roman" w:cs="Times New Roman"/>
                <w:sz w:val="20"/>
                <w:szCs w:val="20"/>
                <w:vertAlign w:val="superscript"/>
                <w:lang w:eastAsia="pl-PL"/>
              </w:rPr>
            </w:pPr>
            <w:r w:rsidRPr="006D25B3">
              <w:rPr>
                <w:rFonts w:ascii="Times New Roman" w:eastAsia="Times New Roman" w:hAnsi="Times New Roman" w:cs="Times New Roman"/>
                <w:sz w:val="20"/>
                <w:szCs w:val="20"/>
                <w:lang w:eastAsia="pl-PL"/>
              </w:rPr>
              <w:t>Ilość osób zamieszkujących nieruchomość wskazaną w części D</w:t>
            </w:r>
          </w:p>
        </w:tc>
        <w:tc>
          <w:tcPr>
            <w:tcW w:w="1560" w:type="dxa"/>
            <w:gridSpan w:val="3"/>
            <w:tcBorders>
              <w:top w:val="single" w:sz="4" w:space="0" w:color="auto"/>
              <w:left w:val="single" w:sz="4" w:space="0" w:color="auto"/>
              <w:bottom w:val="single" w:sz="4" w:space="0" w:color="auto"/>
              <w:right w:val="nil"/>
            </w:tcBorders>
            <w:shd w:val="clear" w:color="auto" w:fill="E7E6E6" w:themeFill="background2"/>
          </w:tcPr>
          <w:p w14:paraId="3EE03600" w14:textId="77777777" w:rsidR="006D25B3" w:rsidRPr="006D25B3" w:rsidRDefault="006D25B3" w:rsidP="006D25B3">
            <w:pPr>
              <w:spacing w:after="0" w:line="240" w:lineRule="auto"/>
              <w:rPr>
                <w:rFonts w:ascii="Times New Roman" w:eastAsia="Times New Roman" w:hAnsi="Times New Roman" w:cs="Times New Roman"/>
                <w:sz w:val="20"/>
                <w:szCs w:val="20"/>
                <w:vertAlign w:val="superscript"/>
                <w:lang w:eastAsia="pl-PL"/>
              </w:rPr>
            </w:pPr>
            <w:r w:rsidRPr="006D25B3">
              <w:rPr>
                <w:rFonts w:ascii="Times New Roman" w:eastAsia="Times New Roman" w:hAnsi="Times New Roman" w:cs="Times New Roman"/>
                <w:sz w:val="20"/>
                <w:szCs w:val="20"/>
                <w:lang w:eastAsia="pl-PL"/>
              </w:rPr>
              <w:t>Stawka opłaty za gospodarowanie odpadami komunalnymi /zł/</w:t>
            </w:r>
            <w:r w:rsidRPr="006D25B3">
              <w:rPr>
                <w:rFonts w:ascii="Times New Roman" w:eastAsia="Times New Roman" w:hAnsi="Times New Roman" w:cs="Times New Roman"/>
                <w:sz w:val="20"/>
                <w:szCs w:val="20"/>
                <w:vertAlign w:val="superscript"/>
                <w:lang w:eastAsia="pl-PL"/>
              </w:rPr>
              <w:t>5</w:t>
            </w:r>
          </w:p>
        </w:tc>
        <w:tc>
          <w:tcPr>
            <w:tcW w:w="1566" w:type="dxa"/>
            <w:tcBorders>
              <w:top w:val="single" w:sz="4" w:space="0" w:color="auto"/>
              <w:left w:val="single" w:sz="4" w:space="0" w:color="auto"/>
              <w:bottom w:val="single" w:sz="4" w:space="0" w:color="auto"/>
              <w:right w:val="single" w:sz="4" w:space="0" w:color="auto"/>
            </w:tcBorders>
            <w:shd w:val="clear" w:color="auto" w:fill="E7E6E6" w:themeFill="background2"/>
          </w:tcPr>
          <w:p w14:paraId="3A847238" w14:textId="77777777" w:rsidR="006D25B3" w:rsidRPr="006D25B3" w:rsidRDefault="006D25B3" w:rsidP="006D25B3">
            <w:pPr>
              <w:spacing w:after="0" w:line="240" w:lineRule="auto"/>
              <w:rPr>
                <w:rFonts w:ascii="Times New Roman" w:eastAsia="Times New Roman" w:hAnsi="Times New Roman" w:cs="Times New Roman"/>
                <w:sz w:val="20"/>
                <w:szCs w:val="20"/>
                <w:lang w:eastAsia="pl-PL"/>
              </w:rPr>
            </w:pPr>
            <w:r w:rsidRPr="006D25B3">
              <w:rPr>
                <w:rFonts w:ascii="Times New Roman" w:eastAsia="Times New Roman" w:hAnsi="Times New Roman" w:cs="Times New Roman"/>
                <w:sz w:val="20"/>
                <w:szCs w:val="20"/>
                <w:lang w:eastAsia="pl-PL"/>
              </w:rPr>
              <w:t>Należna opłata   miesięczna /zł/</w:t>
            </w:r>
          </w:p>
          <w:p w14:paraId="061EAE7B" w14:textId="77777777" w:rsidR="006D25B3" w:rsidRPr="006D25B3" w:rsidRDefault="006D25B3" w:rsidP="006D25B3">
            <w:pPr>
              <w:spacing w:after="0" w:line="240" w:lineRule="auto"/>
              <w:rPr>
                <w:rFonts w:ascii="Times New Roman" w:eastAsia="Times New Roman" w:hAnsi="Times New Roman" w:cs="Times New Roman"/>
                <w:sz w:val="20"/>
                <w:szCs w:val="20"/>
                <w:vertAlign w:val="superscript"/>
                <w:lang w:eastAsia="pl-PL"/>
              </w:rPr>
            </w:pPr>
          </w:p>
          <w:p w14:paraId="621859E2" w14:textId="77777777" w:rsidR="006D25B3" w:rsidRPr="006D25B3" w:rsidRDefault="006D25B3" w:rsidP="006D25B3">
            <w:pPr>
              <w:widowControl w:val="0"/>
              <w:autoSpaceDE w:val="0"/>
              <w:autoSpaceDN w:val="0"/>
              <w:adjustRightInd w:val="0"/>
              <w:spacing w:after="0" w:line="240" w:lineRule="auto"/>
              <w:ind w:left="-4050" w:right="2868"/>
              <w:rPr>
                <w:rFonts w:ascii="Times New Roman" w:eastAsia="Times New Roman" w:hAnsi="Times New Roman" w:cs="Times New Roman"/>
                <w:sz w:val="20"/>
                <w:szCs w:val="20"/>
                <w:lang w:eastAsia="pl-PL"/>
              </w:rPr>
            </w:pPr>
          </w:p>
          <w:p w14:paraId="5B3D0B97" w14:textId="77777777" w:rsidR="006D25B3" w:rsidRPr="006D25B3" w:rsidRDefault="006D25B3" w:rsidP="006D25B3">
            <w:pPr>
              <w:widowControl w:val="0"/>
              <w:autoSpaceDE w:val="0"/>
              <w:autoSpaceDN w:val="0"/>
              <w:adjustRightInd w:val="0"/>
              <w:spacing w:after="0" w:line="240" w:lineRule="auto"/>
              <w:rPr>
                <w:rFonts w:ascii="Times New Roman" w:eastAsia="Times New Roman" w:hAnsi="Times New Roman" w:cs="Times New Roman"/>
                <w:b/>
                <w:sz w:val="20"/>
                <w:szCs w:val="20"/>
                <w:lang w:eastAsia="pl-PL"/>
              </w:rPr>
            </w:pPr>
          </w:p>
          <w:p w14:paraId="4FF28D8D" w14:textId="77777777" w:rsidR="006D25B3" w:rsidRPr="006D25B3" w:rsidRDefault="006D25B3" w:rsidP="006D25B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pl-PL"/>
              </w:rPr>
            </w:pPr>
            <w:r w:rsidRPr="006D25B3">
              <w:rPr>
                <w:rFonts w:ascii="Times New Roman" w:eastAsia="Times New Roman" w:hAnsi="Times New Roman" w:cs="Times New Roman"/>
                <w:b/>
                <w:sz w:val="20"/>
                <w:szCs w:val="20"/>
                <w:lang w:eastAsia="pl-PL"/>
              </w:rPr>
              <w:t>A x B</w:t>
            </w:r>
          </w:p>
        </w:tc>
        <w:tc>
          <w:tcPr>
            <w:tcW w:w="1988" w:type="dxa"/>
            <w:tcBorders>
              <w:top w:val="single" w:sz="4" w:space="0" w:color="auto"/>
              <w:left w:val="single" w:sz="4" w:space="0" w:color="auto"/>
              <w:bottom w:val="single" w:sz="4" w:space="0" w:color="auto"/>
              <w:right w:val="single" w:sz="4" w:space="0" w:color="auto"/>
            </w:tcBorders>
            <w:shd w:val="clear" w:color="auto" w:fill="E7E6E6" w:themeFill="background2"/>
          </w:tcPr>
          <w:p w14:paraId="272D3111" w14:textId="77777777" w:rsidR="006D25B3" w:rsidRPr="006D25B3" w:rsidRDefault="006D25B3" w:rsidP="006D25B3">
            <w:pPr>
              <w:spacing w:after="0" w:line="240" w:lineRule="auto"/>
              <w:rPr>
                <w:rFonts w:ascii="Times New Roman" w:eastAsia="Times New Roman" w:hAnsi="Times New Roman" w:cs="Times New Roman"/>
                <w:sz w:val="20"/>
                <w:szCs w:val="20"/>
                <w:vertAlign w:val="superscript"/>
                <w:lang w:eastAsia="pl-PL"/>
              </w:rPr>
            </w:pPr>
            <w:r w:rsidRPr="006D25B3">
              <w:rPr>
                <w:rFonts w:ascii="Times New Roman" w:eastAsia="Times New Roman" w:hAnsi="Times New Roman" w:cs="Times New Roman"/>
                <w:sz w:val="20"/>
                <w:szCs w:val="20"/>
                <w:lang w:eastAsia="pl-PL"/>
              </w:rPr>
              <w:t>Wysokość zwolnienia z tytułu kompostowania bioodpadów /zł/</w:t>
            </w:r>
            <w:r w:rsidRPr="006D25B3">
              <w:rPr>
                <w:rFonts w:ascii="Times New Roman" w:eastAsia="Times New Roman" w:hAnsi="Times New Roman" w:cs="Times New Roman"/>
                <w:sz w:val="20"/>
                <w:szCs w:val="20"/>
                <w:vertAlign w:val="superscript"/>
                <w:lang w:eastAsia="pl-PL"/>
              </w:rPr>
              <w:t>6</w:t>
            </w:r>
          </w:p>
        </w:tc>
        <w:tc>
          <w:tcPr>
            <w:tcW w:w="2125" w:type="dxa"/>
            <w:gridSpan w:val="2"/>
            <w:tcBorders>
              <w:top w:val="single" w:sz="4" w:space="0" w:color="auto"/>
              <w:left w:val="nil"/>
              <w:bottom w:val="single" w:sz="4" w:space="0" w:color="auto"/>
              <w:right w:val="single" w:sz="4" w:space="0" w:color="auto"/>
            </w:tcBorders>
            <w:shd w:val="clear" w:color="auto" w:fill="E7E6E6" w:themeFill="background2"/>
          </w:tcPr>
          <w:p w14:paraId="0BC020A9" w14:textId="77777777" w:rsidR="006D25B3" w:rsidRPr="006D25B3" w:rsidRDefault="006D25B3" w:rsidP="006D25B3">
            <w:pPr>
              <w:rPr>
                <w:rFonts w:ascii="Times New Roman" w:eastAsia="Times New Roman" w:hAnsi="Times New Roman" w:cs="Times New Roman"/>
                <w:sz w:val="20"/>
                <w:szCs w:val="20"/>
                <w:lang w:eastAsia="pl-PL"/>
              </w:rPr>
            </w:pPr>
            <w:r w:rsidRPr="006D25B3">
              <w:rPr>
                <w:rFonts w:ascii="Times New Roman" w:eastAsia="Times New Roman" w:hAnsi="Times New Roman" w:cs="Times New Roman"/>
                <w:sz w:val="20"/>
                <w:szCs w:val="20"/>
                <w:lang w:eastAsia="pl-PL"/>
              </w:rPr>
              <w:t>Suma zwolnienia z tytułu kompostowania bioodpadów/zł/</w:t>
            </w:r>
          </w:p>
          <w:p w14:paraId="64B1B1CF" w14:textId="77777777" w:rsidR="006D25B3" w:rsidRPr="006D25B3" w:rsidRDefault="006D25B3" w:rsidP="006D25B3">
            <w:pPr>
              <w:jc w:val="center"/>
              <w:rPr>
                <w:rFonts w:ascii="Times New Roman" w:eastAsia="Times New Roman" w:hAnsi="Times New Roman" w:cs="Times New Roman"/>
                <w:b/>
                <w:sz w:val="20"/>
                <w:szCs w:val="20"/>
                <w:lang w:eastAsia="pl-PL"/>
              </w:rPr>
            </w:pPr>
            <w:r w:rsidRPr="006D25B3">
              <w:rPr>
                <w:rFonts w:ascii="Times New Roman" w:eastAsia="Times New Roman" w:hAnsi="Times New Roman" w:cs="Times New Roman"/>
                <w:b/>
                <w:sz w:val="20"/>
                <w:szCs w:val="20"/>
                <w:lang w:eastAsia="pl-PL"/>
              </w:rPr>
              <w:t xml:space="preserve">                                    A x D</w:t>
            </w:r>
          </w:p>
        </w:tc>
        <w:tc>
          <w:tcPr>
            <w:tcW w:w="2117" w:type="dxa"/>
            <w:tcBorders>
              <w:top w:val="single" w:sz="4" w:space="0" w:color="auto"/>
              <w:left w:val="nil"/>
              <w:bottom w:val="single" w:sz="4" w:space="0" w:color="auto"/>
              <w:right w:val="single" w:sz="4" w:space="0" w:color="auto"/>
            </w:tcBorders>
            <w:shd w:val="clear" w:color="auto" w:fill="E7E6E6" w:themeFill="background2"/>
          </w:tcPr>
          <w:p w14:paraId="0FFF37CE" w14:textId="77777777" w:rsidR="006D25B3" w:rsidRPr="006D25B3" w:rsidRDefault="006D25B3" w:rsidP="006D25B3">
            <w:pPr>
              <w:rPr>
                <w:rFonts w:ascii="Times New Roman" w:eastAsia="Times New Roman" w:hAnsi="Times New Roman" w:cs="Times New Roman"/>
                <w:sz w:val="20"/>
                <w:szCs w:val="20"/>
                <w:lang w:eastAsia="pl-PL"/>
              </w:rPr>
            </w:pPr>
            <w:r w:rsidRPr="006D25B3">
              <w:rPr>
                <w:rFonts w:ascii="Times New Roman" w:eastAsia="Times New Roman" w:hAnsi="Times New Roman" w:cs="Times New Roman"/>
                <w:sz w:val="20"/>
                <w:szCs w:val="20"/>
                <w:lang w:eastAsia="pl-PL"/>
              </w:rPr>
              <w:t>Wysokość miesięcznej opłaty po uwzględnieniu zwolnienia /zł/</w:t>
            </w:r>
          </w:p>
          <w:p w14:paraId="4D0C9900" w14:textId="77777777" w:rsidR="006D25B3" w:rsidRPr="006D25B3" w:rsidRDefault="006D25B3" w:rsidP="006D25B3">
            <w:pPr>
              <w:tabs>
                <w:tab w:val="left" w:pos="843"/>
              </w:tabs>
              <w:jc w:val="center"/>
              <w:rPr>
                <w:rFonts w:ascii="Times New Roman" w:eastAsia="Times New Roman" w:hAnsi="Times New Roman" w:cs="Times New Roman"/>
                <w:b/>
                <w:sz w:val="20"/>
                <w:szCs w:val="20"/>
                <w:lang w:eastAsia="pl-PL"/>
              </w:rPr>
            </w:pPr>
            <w:r w:rsidRPr="006D25B3">
              <w:rPr>
                <w:rFonts w:ascii="Times New Roman" w:eastAsia="Times New Roman" w:hAnsi="Times New Roman" w:cs="Times New Roman"/>
                <w:b/>
                <w:sz w:val="20"/>
                <w:szCs w:val="20"/>
                <w:lang w:eastAsia="pl-PL"/>
              </w:rPr>
              <w:t>C - E</w:t>
            </w:r>
          </w:p>
        </w:tc>
      </w:tr>
      <w:tr w:rsidR="006D25B3" w:rsidRPr="006D25B3" w14:paraId="5A43D8FE" w14:textId="77777777">
        <w:trPr>
          <w:trHeight w:val="316"/>
          <w:jc w:val="center"/>
        </w:trPr>
        <w:tc>
          <w:tcPr>
            <w:tcW w:w="1696" w:type="dxa"/>
            <w:tcBorders>
              <w:top w:val="single" w:sz="4" w:space="0" w:color="auto"/>
              <w:left w:val="single" w:sz="4" w:space="0" w:color="auto"/>
              <w:bottom w:val="single" w:sz="4" w:space="0" w:color="auto"/>
              <w:right w:val="nil"/>
            </w:tcBorders>
            <w:shd w:val="clear" w:color="auto" w:fill="E7E6E6" w:themeFill="background2"/>
          </w:tcPr>
          <w:p w14:paraId="4A9C17A1" w14:textId="77777777" w:rsidR="006D25B3" w:rsidRPr="006D25B3" w:rsidRDefault="006D25B3" w:rsidP="006D25B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6D25B3">
              <w:rPr>
                <w:rFonts w:ascii="Times New Roman" w:eastAsia="Times New Roman" w:hAnsi="Times New Roman" w:cs="Times New Roman"/>
                <w:sz w:val="20"/>
                <w:szCs w:val="20"/>
                <w:lang w:eastAsia="pl-PL"/>
              </w:rPr>
              <w:t>A</w:t>
            </w:r>
          </w:p>
        </w:tc>
        <w:tc>
          <w:tcPr>
            <w:tcW w:w="1560" w:type="dxa"/>
            <w:gridSpan w:val="3"/>
            <w:tcBorders>
              <w:top w:val="single" w:sz="4" w:space="0" w:color="auto"/>
              <w:left w:val="single" w:sz="4" w:space="0" w:color="auto"/>
              <w:bottom w:val="single" w:sz="4" w:space="0" w:color="auto"/>
              <w:right w:val="nil"/>
            </w:tcBorders>
            <w:shd w:val="clear" w:color="auto" w:fill="E7E6E6" w:themeFill="background2"/>
          </w:tcPr>
          <w:p w14:paraId="61435DDE" w14:textId="77777777" w:rsidR="006D25B3" w:rsidRPr="006D25B3" w:rsidRDefault="006D25B3" w:rsidP="006D25B3">
            <w:pPr>
              <w:widowControl w:val="0"/>
              <w:autoSpaceDE w:val="0"/>
              <w:autoSpaceDN w:val="0"/>
              <w:adjustRightInd w:val="0"/>
              <w:jc w:val="center"/>
              <w:rPr>
                <w:rFonts w:ascii="Times New Roman" w:eastAsia="Times New Roman" w:hAnsi="Times New Roman" w:cs="Times New Roman"/>
                <w:sz w:val="20"/>
                <w:szCs w:val="20"/>
                <w:lang w:eastAsia="pl-PL"/>
              </w:rPr>
            </w:pPr>
            <w:r w:rsidRPr="006D25B3">
              <w:rPr>
                <w:rFonts w:ascii="Times New Roman" w:eastAsia="Times New Roman" w:hAnsi="Times New Roman" w:cs="Times New Roman"/>
                <w:sz w:val="20"/>
                <w:szCs w:val="20"/>
                <w:lang w:eastAsia="pl-PL"/>
              </w:rPr>
              <w:t>B</w:t>
            </w:r>
          </w:p>
        </w:tc>
        <w:tc>
          <w:tcPr>
            <w:tcW w:w="1566" w:type="dxa"/>
            <w:tcBorders>
              <w:top w:val="single" w:sz="4" w:space="0" w:color="auto"/>
              <w:left w:val="single" w:sz="4" w:space="0" w:color="auto"/>
              <w:bottom w:val="single" w:sz="4" w:space="0" w:color="auto"/>
              <w:right w:val="single" w:sz="4" w:space="0" w:color="auto"/>
            </w:tcBorders>
            <w:shd w:val="clear" w:color="auto" w:fill="E7E6E6" w:themeFill="background2"/>
          </w:tcPr>
          <w:p w14:paraId="7074FA71" w14:textId="77777777" w:rsidR="006D25B3" w:rsidRPr="006D25B3" w:rsidRDefault="006D25B3" w:rsidP="006D25B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6D25B3">
              <w:rPr>
                <w:rFonts w:ascii="Times New Roman" w:eastAsia="Times New Roman" w:hAnsi="Times New Roman" w:cs="Times New Roman"/>
                <w:sz w:val="20"/>
                <w:szCs w:val="20"/>
                <w:lang w:eastAsia="pl-PL"/>
              </w:rPr>
              <w:t>C</w:t>
            </w:r>
          </w:p>
        </w:tc>
        <w:tc>
          <w:tcPr>
            <w:tcW w:w="1988" w:type="dxa"/>
            <w:tcBorders>
              <w:top w:val="single" w:sz="4" w:space="0" w:color="auto"/>
              <w:left w:val="single" w:sz="4" w:space="0" w:color="auto"/>
              <w:bottom w:val="single" w:sz="4" w:space="0" w:color="auto"/>
              <w:right w:val="single" w:sz="4" w:space="0" w:color="auto"/>
            </w:tcBorders>
            <w:shd w:val="clear" w:color="auto" w:fill="E7E6E6" w:themeFill="background2"/>
          </w:tcPr>
          <w:p w14:paraId="52B8B75D" w14:textId="77777777" w:rsidR="006D25B3" w:rsidRPr="006D25B3" w:rsidRDefault="006D25B3" w:rsidP="006D25B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6D25B3">
              <w:rPr>
                <w:rFonts w:ascii="Times New Roman" w:eastAsia="Times New Roman" w:hAnsi="Times New Roman" w:cs="Times New Roman"/>
                <w:sz w:val="20"/>
                <w:szCs w:val="20"/>
                <w:lang w:eastAsia="pl-PL"/>
              </w:rPr>
              <w:t>D</w:t>
            </w:r>
          </w:p>
        </w:tc>
        <w:tc>
          <w:tcPr>
            <w:tcW w:w="2125" w:type="dxa"/>
            <w:gridSpan w:val="2"/>
            <w:tcBorders>
              <w:top w:val="single" w:sz="4" w:space="0" w:color="auto"/>
              <w:left w:val="nil"/>
              <w:bottom w:val="single" w:sz="4" w:space="0" w:color="auto"/>
              <w:right w:val="single" w:sz="4" w:space="0" w:color="auto"/>
            </w:tcBorders>
            <w:shd w:val="clear" w:color="auto" w:fill="E7E6E6" w:themeFill="background2"/>
          </w:tcPr>
          <w:p w14:paraId="135F3D6F" w14:textId="77777777" w:rsidR="006D25B3" w:rsidRPr="006D25B3" w:rsidRDefault="006D25B3" w:rsidP="006D25B3">
            <w:pPr>
              <w:widowControl w:val="0"/>
              <w:autoSpaceDE w:val="0"/>
              <w:autoSpaceDN w:val="0"/>
              <w:adjustRightInd w:val="0"/>
              <w:spacing w:after="0" w:line="240" w:lineRule="auto"/>
              <w:ind w:firstLine="708"/>
              <w:rPr>
                <w:rFonts w:ascii="Times New Roman" w:eastAsia="Times New Roman" w:hAnsi="Times New Roman" w:cs="Times New Roman"/>
                <w:sz w:val="20"/>
                <w:szCs w:val="20"/>
                <w:lang w:eastAsia="pl-PL"/>
              </w:rPr>
            </w:pPr>
            <w:r w:rsidRPr="006D25B3">
              <w:rPr>
                <w:rFonts w:ascii="Times New Roman" w:eastAsia="Times New Roman" w:hAnsi="Times New Roman" w:cs="Times New Roman"/>
                <w:sz w:val="20"/>
                <w:szCs w:val="20"/>
                <w:lang w:eastAsia="pl-PL"/>
              </w:rPr>
              <w:t xml:space="preserve">    E</w:t>
            </w:r>
          </w:p>
        </w:tc>
        <w:tc>
          <w:tcPr>
            <w:tcW w:w="2117" w:type="dxa"/>
            <w:tcBorders>
              <w:top w:val="single" w:sz="4" w:space="0" w:color="auto"/>
              <w:left w:val="nil"/>
              <w:bottom w:val="single" w:sz="4" w:space="0" w:color="auto"/>
              <w:right w:val="single" w:sz="4" w:space="0" w:color="auto"/>
            </w:tcBorders>
            <w:shd w:val="clear" w:color="auto" w:fill="E7E6E6" w:themeFill="background2"/>
          </w:tcPr>
          <w:p w14:paraId="47C48C36" w14:textId="77777777" w:rsidR="006D25B3" w:rsidRPr="006D25B3" w:rsidRDefault="006D25B3" w:rsidP="006D25B3">
            <w:pPr>
              <w:widowControl w:val="0"/>
              <w:tabs>
                <w:tab w:val="left" w:pos="843"/>
              </w:tabs>
              <w:autoSpaceDE w:val="0"/>
              <w:autoSpaceDN w:val="0"/>
              <w:adjustRightInd w:val="0"/>
              <w:jc w:val="center"/>
              <w:rPr>
                <w:rFonts w:ascii="Times New Roman" w:eastAsia="Times New Roman" w:hAnsi="Times New Roman" w:cs="Times New Roman"/>
                <w:sz w:val="20"/>
                <w:szCs w:val="20"/>
                <w:lang w:eastAsia="pl-PL"/>
              </w:rPr>
            </w:pPr>
            <w:r w:rsidRPr="006D25B3">
              <w:rPr>
                <w:rFonts w:ascii="Times New Roman" w:eastAsia="Times New Roman" w:hAnsi="Times New Roman" w:cs="Times New Roman"/>
                <w:sz w:val="20"/>
                <w:szCs w:val="20"/>
                <w:lang w:eastAsia="pl-PL"/>
              </w:rPr>
              <w:t>F</w:t>
            </w:r>
          </w:p>
        </w:tc>
      </w:tr>
      <w:tr w:rsidR="006D25B3" w:rsidRPr="006D25B3" w14:paraId="0C983061" w14:textId="77777777">
        <w:trPr>
          <w:trHeight w:val="567"/>
          <w:jc w:val="center"/>
        </w:trPr>
        <w:tc>
          <w:tcPr>
            <w:tcW w:w="1696" w:type="dxa"/>
            <w:tcBorders>
              <w:top w:val="single" w:sz="4" w:space="0" w:color="auto"/>
              <w:left w:val="single" w:sz="4" w:space="0" w:color="auto"/>
              <w:bottom w:val="single" w:sz="4" w:space="0" w:color="auto"/>
              <w:right w:val="nil"/>
            </w:tcBorders>
          </w:tcPr>
          <w:p w14:paraId="77E87F42" w14:textId="77777777" w:rsidR="006D25B3" w:rsidRPr="006D25B3" w:rsidRDefault="006D25B3" w:rsidP="006D25B3">
            <w:pPr>
              <w:widowControl w:val="0"/>
              <w:autoSpaceDE w:val="0"/>
              <w:autoSpaceDN w:val="0"/>
              <w:adjustRightInd w:val="0"/>
              <w:spacing w:after="0" w:line="240" w:lineRule="auto"/>
              <w:jc w:val="both"/>
              <w:rPr>
                <w:rFonts w:ascii="A" w:eastAsia="Times New Roman" w:hAnsi="A" w:cs="Times New Roman"/>
                <w:sz w:val="18"/>
                <w:szCs w:val="18"/>
                <w:vertAlign w:val="superscript"/>
                <w:lang w:eastAsia="pl-PL"/>
              </w:rPr>
            </w:pPr>
          </w:p>
        </w:tc>
        <w:tc>
          <w:tcPr>
            <w:tcW w:w="1560" w:type="dxa"/>
            <w:gridSpan w:val="3"/>
            <w:tcBorders>
              <w:top w:val="single" w:sz="4" w:space="0" w:color="auto"/>
              <w:left w:val="single" w:sz="4" w:space="0" w:color="auto"/>
              <w:bottom w:val="single" w:sz="4" w:space="0" w:color="auto"/>
              <w:right w:val="nil"/>
            </w:tcBorders>
          </w:tcPr>
          <w:p w14:paraId="2D66F1E7" w14:textId="77777777" w:rsidR="006D25B3" w:rsidRPr="006D25B3" w:rsidRDefault="006D25B3" w:rsidP="006D25B3">
            <w:pPr>
              <w:widowControl w:val="0"/>
              <w:autoSpaceDE w:val="0"/>
              <w:autoSpaceDN w:val="0"/>
              <w:adjustRightInd w:val="0"/>
              <w:spacing w:after="0" w:line="240" w:lineRule="auto"/>
              <w:jc w:val="both"/>
              <w:rPr>
                <w:rFonts w:ascii="A" w:eastAsia="Times New Roman" w:hAnsi="A" w:cs="Times New Roman"/>
                <w:sz w:val="18"/>
                <w:szCs w:val="18"/>
                <w:vertAlign w:val="superscript"/>
                <w:lang w:eastAsia="pl-PL"/>
              </w:rPr>
            </w:pPr>
          </w:p>
        </w:tc>
        <w:tc>
          <w:tcPr>
            <w:tcW w:w="1566" w:type="dxa"/>
            <w:tcBorders>
              <w:top w:val="single" w:sz="4" w:space="0" w:color="auto"/>
              <w:left w:val="single" w:sz="4" w:space="0" w:color="auto"/>
              <w:bottom w:val="single" w:sz="4" w:space="0" w:color="auto"/>
              <w:right w:val="single" w:sz="4" w:space="0" w:color="auto"/>
            </w:tcBorders>
          </w:tcPr>
          <w:p w14:paraId="615AE62F" w14:textId="77777777" w:rsidR="006D25B3" w:rsidRPr="006D25B3" w:rsidRDefault="006D25B3" w:rsidP="006D25B3">
            <w:pPr>
              <w:widowControl w:val="0"/>
              <w:autoSpaceDE w:val="0"/>
              <w:autoSpaceDN w:val="0"/>
              <w:adjustRightInd w:val="0"/>
              <w:spacing w:after="0" w:line="240" w:lineRule="auto"/>
              <w:jc w:val="both"/>
              <w:rPr>
                <w:rFonts w:ascii="A" w:eastAsia="Times New Roman" w:hAnsi="A" w:cs="Times New Roman"/>
                <w:sz w:val="18"/>
                <w:szCs w:val="18"/>
                <w:vertAlign w:val="superscript"/>
                <w:lang w:eastAsia="pl-PL"/>
              </w:rPr>
            </w:pPr>
          </w:p>
        </w:tc>
        <w:tc>
          <w:tcPr>
            <w:tcW w:w="1988" w:type="dxa"/>
            <w:tcBorders>
              <w:top w:val="single" w:sz="4" w:space="0" w:color="auto"/>
              <w:left w:val="single" w:sz="4" w:space="0" w:color="auto"/>
              <w:bottom w:val="nil"/>
              <w:right w:val="single" w:sz="4" w:space="0" w:color="auto"/>
            </w:tcBorders>
          </w:tcPr>
          <w:p w14:paraId="773D8CE9"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b/>
                <w:sz w:val="24"/>
                <w:szCs w:val="24"/>
                <w:lang w:eastAsia="pl-PL"/>
              </w:rPr>
            </w:pPr>
          </w:p>
          <w:p w14:paraId="0F53BFCF" w14:textId="1A9C0441" w:rsidR="006D25B3" w:rsidRPr="006D25B3" w:rsidRDefault="00BF4ABD" w:rsidP="006D25B3">
            <w:pPr>
              <w:widowControl w:val="0"/>
              <w:autoSpaceDE w:val="0"/>
              <w:autoSpaceDN w:val="0"/>
              <w:adjustRightInd w:val="0"/>
              <w:spacing w:after="0" w:line="240" w:lineRule="auto"/>
              <w:rPr>
                <w:rFonts w:ascii="A" w:eastAsia="Times New Roman" w:hAnsi="A" w:cs="Times New Roman"/>
                <w:b/>
                <w:sz w:val="24"/>
                <w:szCs w:val="24"/>
                <w:lang w:eastAsia="pl-PL"/>
              </w:rPr>
            </w:pPr>
            <w:r>
              <w:rPr>
                <w:rFonts w:ascii="A" w:eastAsia="Times New Roman" w:hAnsi="A" w:cs="Times New Roman"/>
                <w:b/>
                <w:sz w:val="24"/>
                <w:szCs w:val="24"/>
                <w:lang w:eastAsia="pl-PL"/>
              </w:rPr>
              <w:t xml:space="preserve"> </w:t>
            </w:r>
          </w:p>
          <w:p w14:paraId="1AF210BD" w14:textId="77777777" w:rsidR="006D25B3" w:rsidRPr="006D25B3" w:rsidRDefault="00702A7A" w:rsidP="006D25B3">
            <w:pPr>
              <w:widowControl w:val="0"/>
              <w:autoSpaceDE w:val="0"/>
              <w:autoSpaceDN w:val="0"/>
              <w:adjustRightInd w:val="0"/>
              <w:spacing w:after="0" w:line="240" w:lineRule="auto"/>
              <w:rPr>
                <w:rFonts w:ascii="A" w:eastAsia="Times New Roman" w:hAnsi="A" w:cs="Times New Roman"/>
                <w:b/>
                <w:sz w:val="24"/>
                <w:szCs w:val="24"/>
                <w:lang w:eastAsia="pl-PL"/>
              </w:rPr>
            </w:pPr>
            <w:r>
              <w:rPr>
                <w:rFonts w:ascii="A" w:eastAsia="Times New Roman" w:hAnsi="A" w:cs="Times New Roman"/>
                <w:b/>
                <w:sz w:val="24"/>
                <w:szCs w:val="24"/>
                <w:lang w:eastAsia="pl-PL"/>
              </w:rPr>
              <w:t xml:space="preserve">         </w:t>
            </w:r>
          </w:p>
        </w:tc>
        <w:tc>
          <w:tcPr>
            <w:tcW w:w="2125" w:type="dxa"/>
            <w:gridSpan w:val="2"/>
            <w:tcBorders>
              <w:top w:val="single" w:sz="4" w:space="0" w:color="auto"/>
              <w:left w:val="nil"/>
              <w:bottom w:val="nil"/>
              <w:right w:val="single" w:sz="4" w:space="0" w:color="auto"/>
            </w:tcBorders>
          </w:tcPr>
          <w:p w14:paraId="5378E066"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b/>
                <w:sz w:val="24"/>
                <w:szCs w:val="24"/>
                <w:lang w:eastAsia="pl-PL"/>
              </w:rPr>
            </w:pPr>
          </w:p>
        </w:tc>
        <w:tc>
          <w:tcPr>
            <w:tcW w:w="2117" w:type="dxa"/>
            <w:tcBorders>
              <w:top w:val="single" w:sz="4" w:space="0" w:color="auto"/>
              <w:left w:val="nil"/>
              <w:bottom w:val="nil"/>
              <w:right w:val="single" w:sz="4" w:space="0" w:color="auto"/>
            </w:tcBorders>
          </w:tcPr>
          <w:p w14:paraId="5F459CAB"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b/>
                <w:sz w:val="24"/>
                <w:szCs w:val="24"/>
                <w:lang w:eastAsia="pl-PL"/>
              </w:rPr>
            </w:pPr>
          </w:p>
        </w:tc>
      </w:tr>
      <w:tr w:rsidR="006D25B3" w:rsidRPr="006D25B3" w14:paraId="02E636D4" w14:textId="77777777">
        <w:trPr>
          <w:trHeight w:val="60"/>
          <w:jc w:val="center"/>
        </w:trPr>
        <w:tc>
          <w:tcPr>
            <w:tcW w:w="11052" w:type="dxa"/>
            <w:gridSpan w:val="9"/>
            <w:tcBorders>
              <w:top w:val="single" w:sz="4" w:space="0" w:color="auto"/>
              <w:left w:val="single" w:sz="4" w:space="0" w:color="auto"/>
              <w:bottom w:val="single" w:sz="4" w:space="0" w:color="auto"/>
              <w:right w:val="single" w:sz="4" w:space="0" w:color="auto"/>
            </w:tcBorders>
            <w:shd w:val="clear" w:color="auto" w:fill="E6E6E6"/>
          </w:tcPr>
          <w:p w14:paraId="4584AE10"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b/>
                <w:sz w:val="20"/>
                <w:szCs w:val="20"/>
                <w:lang w:eastAsia="pl-PL"/>
              </w:rPr>
            </w:pPr>
          </w:p>
          <w:p w14:paraId="0E1677D4"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b/>
                <w:sz w:val="20"/>
                <w:szCs w:val="20"/>
                <w:lang w:eastAsia="pl-PL"/>
              </w:rPr>
            </w:pPr>
            <w:r w:rsidRPr="006D25B3">
              <w:rPr>
                <w:rFonts w:ascii="A" w:eastAsia="Times New Roman" w:hAnsi="A" w:cs="Times New Roman"/>
                <w:b/>
                <w:sz w:val="20"/>
                <w:szCs w:val="20"/>
                <w:lang w:eastAsia="pl-PL"/>
              </w:rPr>
              <w:t>G. PODPIS  SKŁADAJĄCEGO  DEKLARACJĘ</w:t>
            </w:r>
          </w:p>
          <w:p w14:paraId="0EFFB598"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b/>
                <w:sz w:val="20"/>
                <w:szCs w:val="20"/>
                <w:lang w:eastAsia="pl-PL"/>
              </w:rPr>
            </w:pPr>
          </w:p>
        </w:tc>
      </w:tr>
      <w:tr w:rsidR="006D25B3" w:rsidRPr="006D25B3" w14:paraId="35207537" w14:textId="77777777">
        <w:trPr>
          <w:trHeight w:val="60"/>
          <w:jc w:val="center"/>
        </w:trPr>
        <w:tc>
          <w:tcPr>
            <w:tcW w:w="11052" w:type="dxa"/>
            <w:gridSpan w:val="9"/>
            <w:tcBorders>
              <w:top w:val="single" w:sz="4" w:space="0" w:color="auto"/>
              <w:left w:val="single" w:sz="4" w:space="0" w:color="auto"/>
              <w:bottom w:val="single" w:sz="4" w:space="0" w:color="auto"/>
              <w:right w:val="single" w:sz="4" w:space="0" w:color="auto"/>
            </w:tcBorders>
            <w:hideMark/>
          </w:tcPr>
          <w:tbl>
            <w:tblPr>
              <w:tblStyle w:val="Tabela-Siatka"/>
              <w:tblW w:w="11653" w:type="dxa"/>
              <w:tblInd w:w="0" w:type="dxa"/>
              <w:tblLayout w:type="fixed"/>
              <w:tblLook w:val="04A0" w:firstRow="1" w:lastRow="0" w:firstColumn="1" w:lastColumn="0" w:noHBand="0" w:noVBand="1"/>
            </w:tblPr>
            <w:tblGrid>
              <w:gridCol w:w="4282"/>
              <w:gridCol w:w="7371"/>
            </w:tblGrid>
            <w:tr w:rsidR="006D25B3" w:rsidRPr="006D25B3" w14:paraId="71D93B72" w14:textId="77777777">
              <w:tc>
                <w:tcPr>
                  <w:tcW w:w="4282" w:type="dxa"/>
                  <w:tcBorders>
                    <w:top w:val="single" w:sz="4" w:space="0" w:color="auto"/>
                    <w:left w:val="nil"/>
                    <w:bottom w:val="single" w:sz="4" w:space="0" w:color="auto"/>
                    <w:right w:val="single" w:sz="4" w:space="0" w:color="auto"/>
                  </w:tcBorders>
                </w:tcPr>
                <w:p w14:paraId="54D215BE" w14:textId="77777777" w:rsidR="006D25B3" w:rsidRPr="006D25B3" w:rsidRDefault="006D25B3" w:rsidP="006D25B3">
                  <w:pPr>
                    <w:widowControl w:val="0"/>
                    <w:autoSpaceDE w:val="0"/>
                    <w:autoSpaceDN w:val="0"/>
                    <w:adjustRightInd w:val="0"/>
                    <w:rPr>
                      <w:rFonts w:ascii="A" w:eastAsia="Times New Roman" w:hAnsi="A"/>
                      <w:b/>
                      <w:lang w:eastAsia="pl-PL"/>
                    </w:rPr>
                  </w:pPr>
                </w:p>
                <w:p w14:paraId="1A98F2BE" w14:textId="77777777" w:rsidR="006D25B3" w:rsidRPr="006D25B3" w:rsidRDefault="006D25B3" w:rsidP="006D25B3">
                  <w:pPr>
                    <w:widowControl w:val="0"/>
                    <w:autoSpaceDE w:val="0"/>
                    <w:autoSpaceDN w:val="0"/>
                    <w:adjustRightInd w:val="0"/>
                    <w:jc w:val="center"/>
                    <w:rPr>
                      <w:rFonts w:ascii="A" w:eastAsia="Times New Roman" w:hAnsi="A"/>
                      <w:sz w:val="16"/>
                      <w:szCs w:val="16"/>
                      <w:lang w:eastAsia="pl-PL"/>
                    </w:rPr>
                  </w:pPr>
                </w:p>
                <w:p w14:paraId="78A52FE6" w14:textId="77777777" w:rsidR="006D25B3" w:rsidRPr="006D25B3" w:rsidRDefault="006D25B3" w:rsidP="006D25B3">
                  <w:pPr>
                    <w:widowControl w:val="0"/>
                    <w:autoSpaceDE w:val="0"/>
                    <w:autoSpaceDN w:val="0"/>
                    <w:adjustRightInd w:val="0"/>
                    <w:jc w:val="center"/>
                    <w:rPr>
                      <w:rFonts w:ascii="A" w:eastAsia="Times New Roman" w:hAnsi="A"/>
                      <w:sz w:val="16"/>
                      <w:szCs w:val="16"/>
                      <w:lang w:eastAsia="pl-PL"/>
                    </w:rPr>
                  </w:pPr>
                  <w:r w:rsidRPr="006D25B3">
                    <w:rPr>
                      <w:rFonts w:ascii="A" w:eastAsia="Times New Roman" w:hAnsi="A"/>
                      <w:sz w:val="16"/>
                      <w:szCs w:val="16"/>
                      <w:lang w:eastAsia="pl-PL"/>
                    </w:rPr>
                    <w:t>……………………………………………………………….</w:t>
                  </w:r>
                </w:p>
                <w:p w14:paraId="742B7254" w14:textId="77777777" w:rsidR="006D25B3" w:rsidRPr="006D25B3" w:rsidRDefault="006D25B3" w:rsidP="006D25B3">
                  <w:pPr>
                    <w:widowControl w:val="0"/>
                    <w:autoSpaceDE w:val="0"/>
                    <w:autoSpaceDN w:val="0"/>
                    <w:adjustRightInd w:val="0"/>
                    <w:jc w:val="center"/>
                    <w:rPr>
                      <w:rFonts w:ascii="A" w:eastAsia="Times New Roman" w:hAnsi="A"/>
                      <w:b/>
                    </w:rPr>
                  </w:pPr>
                  <w:r w:rsidRPr="006D25B3">
                    <w:rPr>
                      <w:rFonts w:ascii="A" w:eastAsia="Times New Roman" w:hAnsi="A"/>
                      <w:sz w:val="16"/>
                      <w:szCs w:val="16"/>
                      <w:lang w:eastAsia="pl-PL"/>
                    </w:rPr>
                    <w:t>miejscowość i data</w:t>
                  </w:r>
                </w:p>
                <w:p w14:paraId="41CDF062" w14:textId="77777777" w:rsidR="006D25B3" w:rsidRPr="006D25B3" w:rsidRDefault="006D25B3" w:rsidP="006D25B3">
                  <w:pPr>
                    <w:widowControl w:val="0"/>
                    <w:autoSpaceDE w:val="0"/>
                    <w:autoSpaceDN w:val="0"/>
                    <w:adjustRightInd w:val="0"/>
                    <w:rPr>
                      <w:rFonts w:ascii="A" w:eastAsia="Times New Roman" w:hAnsi="A"/>
                      <w:b/>
                      <w:lang w:eastAsia="pl-PL"/>
                    </w:rPr>
                  </w:pPr>
                </w:p>
              </w:tc>
              <w:tc>
                <w:tcPr>
                  <w:tcW w:w="7371" w:type="dxa"/>
                  <w:tcBorders>
                    <w:top w:val="single" w:sz="4" w:space="0" w:color="auto"/>
                    <w:left w:val="single" w:sz="4" w:space="0" w:color="auto"/>
                    <w:bottom w:val="single" w:sz="4" w:space="0" w:color="auto"/>
                    <w:right w:val="single" w:sz="4" w:space="0" w:color="auto"/>
                  </w:tcBorders>
                  <w:hideMark/>
                </w:tcPr>
                <w:p w14:paraId="148BC0C9" w14:textId="77777777" w:rsidR="006D25B3" w:rsidRPr="006D25B3" w:rsidRDefault="006D25B3" w:rsidP="006D25B3">
                  <w:pPr>
                    <w:widowControl w:val="0"/>
                    <w:autoSpaceDE w:val="0"/>
                    <w:autoSpaceDN w:val="0"/>
                    <w:adjustRightInd w:val="0"/>
                    <w:spacing w:before="120" w:after="60"/>
                    <w:rPr>
                      <w:rFonts w:ascii="A" w:eastAsia="Times New Roman" w:hAnsi="A"/>
                      <w:sz w:val="16"/>
                      <w:szCs w:val="16"/>
                      <w:lang w:eastAsia="pl-PL"/>
                    </w:rPr>
                  </w:pPr>
                  <w:r w:rsidRPr="006D25B3">
                    <w:rPr>
                      <w:rFonts w:ascii="A" w:eastAsia="Times New Roman" w:hAnsi="A"/>
                      <w:sz w:val="16"/>
                      <w:szCs w:val="16"/>
                      <w:lang w:eastAsia="pl-PL"/>
                    </w:rPr>
                    <w:t xml:space="preserve">    </w:t>
                  </w:r>
                </w:p>
                <w:p w14:paraId="506FA90C" w14:textId="77777777" w:rsidR="006D25B3" w:rsidRPr="006D25B3" w:rsidRDefault="006D25B3" w:rsidP="006D25B3">
                  <w:pPr>
                    <w:widowControl w:val="0"/>
                    <w:autoSpaceDE w:val="0"/>
                    <w:autoSpaceDN w:val="0"/>
                    <w:adjustRightInd w:val="0"/>
                    <w:spacing w:before="120" w:after="60"/>
                    <w:rPr>
                      <w:rFonts w:ascii="A" w:eastAsia="Times New Roman" w:hAnsi="A"/>
                      <w:sz w:val="16"/>
                      <w:szCs w:val="16"/>
                      <w:lang w:eastAsia="pl-PL"/>
                    </w:rPr>
                  </w:pPr>
                  <w:r w:rsidRPr="006D25B3">
                    <w:rPr>
                      <w:rFonts w:ascii="A" w:eastAsia="Times New Roman" w:hAnsi="A"/>
                      <w:sz w:val="16"/>
                      <w:szCs w:val="16"/>
                      <w:lang w:eastAsia="pl-PL"/>
                    </w:rPr>
                    <w:t xml:space="preserve">              ..................................................................................................................</w:t>
                  </w:r>
                </w:p>
                <w:p w14:paraId="66B51CE1" w14:textId="77777777" w:rsidR="006D25B3" w:rsidRPr="006D25B3" w:rsidRDefault="006D25B3" w:rsidP="006D25B3">
                  <w:pPr>
                    <w:widowControl w:val="0"/>
                    <w:autoSpaceDE w:val="0"/>
                    <w:autoSpaceDN w:val="0"/>
                    <w:adjustRightInd w:val="0"/>
                    <w:rPr>
                      <w:rFonts w:ascii="A" w:eastAsia="Times New Roman" w:hAnsi="A"/>
                      <w:sz w:val="15"/>
                      <w:szCs w:val="15"/>
                      <w:lang w:eastAsia="pl-PL"/>
                    </w:rPr>
                  </w:pPr>
                  <w:r w:rsidRPr="006D25B3">
                    <w:rPr>
                      <w:rFonts w:ascii="A" w:eastAsia="Times New Roman" w:hAnsi="A"/>
                      <w:sz w:val="15"/>
                      <w:szCs w:val="15"/>
                      <w:lang w:eastAsia="pl-PL"/>
                    </w:rPr>
                    <w:t>czytelny podpis właściciela nieruchomości bądź osoby reprezentującej właściciela nieruchomości</w:t>
                  </w:r>
                </w:p>
                <w:p w14:paraId="4D21D6AE" w14:textId="77777777" w:rsidR="006D25B3" w:rsidRPr="006D25B3" w:rsidRDefault="006D25B3" w:rsidP="006D25B3">
                  <w:pPr>
                    <w:widowControl w:val="0"/>
                    <w:autoSpaceDE w:val="0"/>
                    <w:autoSpaceDN w:val="0"/>
                    <w:adjustRightInd w:val="0"/>
                    <w:rPr>
                      <w:rFonts w:ascii="A" w:eastAsia="Times New Roman" w:hAnsi="A"/>
                      <w:sz w:val="15"/>
                      <w:szCs w:val="15"/>
                      <w:lang w:eastAsia="pl-PL"/>
                    </w:rPr>
                  </w:pPr>
                  <w:r w:rsidRPr="006D25B3">
                    <w:rPr>
                      <w:rFonts w:ascii="A" w:eastAsia="Times New Roman" w:hAnsi="A"/>
                      <w:sz w:val="15"/>
                      <w:szCs w:val="15"/>
                      <w:lang w:eastAsia="pl-PL"/>
                    </w:rPr>
                    <w:t>(należy dołączyć pełnomocnictwo lub inny dokument, z którego wynika uprawnienie do</w:t>
                  </w:r>
                </w:p>
                <w:p w14:paraId="26359D1D" w14:textId="77777777" w:rsidR="006D25B3" w:rsidRPr="006D25B3" w:rsidRDefault="006D25B3" w:rsidP="006D25B3">
                  <w:pPr>
                    <w:widowControl w:val="0"/>
                    <w:autoSpaceDE w:val="0"/>
                    <w:autoSpaceDN w:val="0"/>
                    <w:adjustRightInd w:val="0"/>
                    <w:rPr>
                      <w:rFonts w:ascii="A" w:eastAsia="Times New Roman" w:hAnsi="A"/>
                      <w:sz w:val="15"/>
                      <w:szCs w:val="15"/>
                      <w:lang w:eastAsia="pl-PL"/>
                    </w:rPr>
                  </w:pPr>
                  <w:r w:rsidRPr="006D25B3">
                    <w:rPr>
                      <w:rFonts w:ascii="A" w:eastAsia="Times New Roman" w:hAnsi="A"/>
                      <w:sz w:val="15"/>
                      <w:szCs w:val="15"/>
                      <w:lang w:eastAsia="pl-PL"/>
                    </w:rPr>
                    <w:t>reprezentowania właściciela nieruchomości)</w:t>
                  </w:r>
                </w:p>
              </w:tc>
            </w:tr>
          </w:tbl>
          <w:p w14:paraId="35CA836B" w14:textId="77777777" w:rsidR="006D25B3" w:rsidRPr="006D25B3" w:rsidRDefault="006D25B3" w:rsidP="006D25B3">
            <w:pPr>
              <w:widowControl w:val="0"/>
              <w:autoSpaceDE w:val="0"/>
              <w:autoSpaceDN w:val="0"/>
              <w:adjustRightInd w:val="0"/>
              <w:spacing w:after="0" w:line="256" w:lineRule="auto"/>
              <w:rPr>
                <w:rFonts w:ascii="A" w:hAnsi="A" w:cs="Times New Roman"/>
                <w:color w:val="000000"/>
                <w:spacing w:val="4"/>
                <w:sz w:val="20"/>
                <w:szCs w:val="20"/>
              </w:rPr>
            </w:pPr>
          </w:p>
        </w:tc>
      </w:tr>
      <w:tr w:rsidR="006D25B3" w:rsidRPr="006D25B3" w14:paraId="21688592" w14:textId="77777777">
        <w:trPr>
          <w:trHeight w:val="70"/>
          <w:jc w:val="center"/>
        </w:trPr>
        <w:tc>
          <w:tcPr>
            <w:tcW w:w="11052"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93D948D"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b/>
                <w:sz w:val="20"/>
                <w:szCs w:val="20"/>
              </w:rPr>
            </w:pPr>
          </w:p>
          <w:p w14:paraId="0A78A956"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b/>
                <w:sz w:val="20"/>
                <w:szCs w:val="20"/>
                <w:lang w:eastAsia="pl-PL"/>
              </w:rPr>
            </w:pPr>
            <w:r w:rsidRPr="006D25B3">
              <w:rPr>
                <w:rFonts w:ascii="A" w:eastAsia="Times New Roman" w:hAnsi="A" w:cs="Times New Roman"/>
                <w:b/>
                <w:sz w:val="20"/>
                <w:szCs w:val="20"/>
                <w:lang w:eastAsia="pl-PL"/>
              </w:rPr>
              <w:t>H. ADNOTACJE  ORGANU</w:t>
            </w:r>
          </w:p>
          <w:p w14:paraId="5204FFFD"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b/>
                <w:sz w:val="20"/>
                <w:szCs w:val="20"/>
                <w:lang w:eastAsia="pl-PL"/>
              </w:rPr>
            </w:pPr>
          </w:p>
          <w:p w14:paraId="24DD6C25"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b/>
                <w:sz w:val="20"/>
                <w:szCs w:val="20"/>
                <w:lang w:eastAsia="pl-PL"/>
              </w:rPr>
            </w:pPr>
          </w:p>
          <w:p w14:paraId="5D8A9C1C"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b/>
                <w:sz w:val="20"/>
                <w:szCs w:val="20"/>
                <w:lang w:eastAsia="pl-PL"/>
              </w:rPr>
            </w:pPr>
          </w:p>
          <w:p w14:paraId="2993C1C1"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b/>
                <w:sz w:val="20"/>
                <w:szCs w:val="20"/>
                <w:lang w:eastAsia="pl-PL"/>
              </w:rPr>
            </w:pPr>
          </w:p>
          <w:p w14:paraId="247CCBF4"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b/>
                <w:sz w:val="20"/>
                <w:szCs w:val="20"/>
                <w:lang w:eastAsia="pl-PL"/>
              </w:rPr>
            </w:pPr>
          </w:p>
          <w:p w14:paraId="62A90404"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b/>
                <w:sz w:val="20"/>
                <w:szCs w:val="20"/>
                <w:lang w:eastAsia="pl-PL"/>
              </w:rPr>
            </w:pPr>
            <w:r w:rsidRPr="006D25B3">
              <w:rPr>
                <w:rFonts w:ascii="A" w:eastAsia="Times New Roman" w:hAnsi="A" w:cs="Times New Roman"/>
                <w:b/>
                <w:sz w:val="20"/>
                <w:szCs w:val="20"/>
                <w:lang w:eastAsia="pl-PL"/>
              </w:rPr>
              <w:t xml:space="preserve">   </w:t>
            </w:r>
          </w:p>
          <w:p w14:paraId="090BE606"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b/>
                <w:sz w:val="20"/>
                <w:szCs w:val="20"/>
                <w:lang w:eastAsia="pl-PL"/>
              </w:rPr>
            </w:pPr>
          </w:p>
          <w:p w14:paraId="28841C1E"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b/>
                <w:sz w:val="20"/>
                <w:szCs w:val="20"/>
                <w:lang w:eastAsia="pl-PL"/>
              </w:rPr>
            </w:pPr>
          </w:p>
          <w:p w14:paraId="6F377D9E"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b/>
                <w:sz w:val="20"/>
                <w:szCs w:val="20"/>
                <w:lang w:eastAsia="pl-PL"/>
              </w:rPr>
            </w:pPr>
          </w:p>
          <w:p w14:paraId="3EDB049E"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b/>
                <w:sz w:val="20"/>
                <w:szCs w:val="20"/>
                <w:lang w:eastAsia="pl-PL"/>
              </w:rPr>
            </w:pPr>
          </w:p>
          <w:p w14:paraId="734D02BA"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b/>
                <w:sz w:val="20"/>
                <w:szCs w:val="20"/>
                <w:lang w:eastAsia="pl-PL"/>
              </w:rPr>
            </w:pPr>
          </w:p>
          <w:p w14:paraId="6C6E97E6"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b/>
                <w:sz w:val="20"/>
                <w:szCs w:val="20"/>
                <w:lang w:eastAsia="pl-PL"/>
              </w:rPr>
            </w:pPr>
          </w:p>
          <w:p w14:paraId="69C635FB"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b/>
                <w:sz w:val="20"/>
                <w:szCs w:val="20"/>
                <w:lang w:eastAsia="pl-PL"/>
              </w:rPr>
            </w:pPr>
          </w:p>
          <w:p w14:paraId="7411DFE2"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b/>
                <w:sz w:val="20"/>
                <w:szCs w:val="20"/>
                <w:lang w:eastAsia="pl-PL"/>
              </w:rPr>
            </w:pPr>
          </w:p>
          <w:p w14:paraId="6CC6CB0C"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b/>
                <w:sz w:val="20"/>
                <w:szCs w:val="20"/>
                <w:lang w:eastAsia="pl-PL"/>
              </w:rPr>
            </w:pPr>
          </w:p>
        </w:tc>
      </w:tr>
    </w:tbl>
    <w:p w14:paraId="41D8EF68"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b/>
          <w:bCs/>
          <w:sz w:val="24"/>
          <w:szCs w:val="24"/>
          <w:lang w:eastAsia="pl-PL"/>
        </w:rPr>
      </w:pPr>
    </w:p>
    <w:p w14:paraId="3A65398E" w14:textId="77777777" w:rsidR="006D25B3" w:rsidRPr="006D25B3" w:rsidRDefault="006D25B3" w:rsidP="006D25B3">
      <w:pPr>
        <w:widowControl w:val="0"/>
        <w:autoSpaceDE w:val="0"/>
        <w:autoSpaceDN w:val="0"/>
        <w:adjustRightInd w:val="0"/>
        <w:spacing w:after="0" w:line="240" w:lineRule="auto"/>
        <w:jc w:val="center"/>
        <w:rPr>
          <w:rFonts w:ascii="A" w:eastAsia="Times New Roman" w:hAnsi="A" w:cs="Times New Roman"/>
          <w:b/>
          <w:bCs/>
          <w:sz w:val="24"/>
          <w:szCs w:val="24"/>
          <w:lang w:eastAsia="pl-PL"/>
        </w:rPr>
      </w:pPr>
    </w:p>
    <w:p w14:paraId="585DCF15" w14:textId="77777777" w:rsidR="006D25B3" w:rsidRPr="006D25B3" w:rsidRDefault="006D25B3" w:rsidP="006D25B3">
      <w:pPr>
        <w:widowControl w:val="0"/>
        <w:autoSpaceDE w:val="0"/>
        <w:autoSpaceDN w:val="0"/>
        <w:adjustRightInd w:val="0"/>
        <w:spacing w:after="0" w:line="240" w:lineRule="auto"/>
        <w:jc w:val="center"/>
        <w:rPr>
          <w:rFonts w:ascii="A" w:eastAsia="Times New Roman" w:hAnsi="A" w:cs="Times New Roman"/>
          <w:b/>
          <w:bCs/>
          <w:sz w:val="24"/>
          <w:szCs w:val="24"/>
          <w:lang w:eastAsia="pl-PL"/>
        </w:rPr>
      </w:pPr>
    </w:p>
    <w:p w14:paraId="1A59DAE8" w14:textId="77777777" w:rsidR="00381CAE" w:rsidRDefault="00381CAE" w:rsidP="006D25B3">
      <w:pPr>
        <w:widowControl w:val="0"/>
        <w:autoSpaceDE w:val="0"/>
        <w:autoSpaceDN w:val="0"/>
        <w:adjustRightInd w:val="0"/>
        <w:spacing w:after="0" w:line="240" w:lineRule="auto"/>
        <w:jc w:val="center"/>
        <w:rPr>
          <w:rFonts w:ascii="A" w:eastAsia="Times New Roman" w:hAnsi="A" w:cs="Times New Roman"/>
          <w:b/>
          <w:bCs/>
          <w:sz w:val="24"/>
          <w:szCs w:val="24"/>
          <w:lang w:eastAsia="pl-PL"/>
        </w:rPr>
      </w:pPr>
    </w:p>
    <w:p w14:paraId="32EC7085" w14:textId="77777777" w:rsidR="00381CAE" w:rsidRDefault="00381CAE" w:rsidP="006D25B3">
      <w:pPr>
        <w:widowControl w:val="0"/>
        <w:autoSpaceDE w:val="0"/>
        <w:autoSpaceDN w:val="0"/>
        <w:adjustRightInd w:val="0"/>
        <w:spacing w:after="0" w:line="240" w:lineRule="auto"/>
        <w:jc w:val="center"/>
        <w:rPr>
          <w:rFonts w:ascii="A" w:eastAsia="Times New Roman" w:hAnsi="A" w:cs="Times New Roman"/>
          <w:b/>
          <w:bCs/>
          <w:sz w:val="24"/>
          <w:szCs w:val="24"/>
          <w:lang w:eastAsia="pl-PL"/>
        </w:rPr>
      </w:pPr>
    </w:p>
    <w:p w14:paraId="377216BA" w14:textId="77777777" w:rsidR="00D25D33" w:rsidRDefault="00D25D33" w:rsidP="006D25B3">
      <w:pPr>
        <w:widowControl w:val="0"/>
        <w:autoSpaceDE w:val="0"/>
        <w:autoSpaceDN w:val="0"/>
        <w:adjustRightInd w:val="0"/>
        <w:spacing w:after="0" w:line="240" w:lineRule="auto"/>
        <w:jc w:val="center"/>
        <w:rPr>
          <w:rFonts w:ascii="A" w:eastAsia="Times New Roman" w:hAnsi="A" w:cs="Times New Roman"/>
          <w:b/>
          <w:bCs/>
          <w:sz w:val="24"/>
          <w:szCs w:val="24"/>
          <w:lang w:eastAsia="pl-PL"/>
        </w:rPr>
      </w:pPr>
    </w:p>
    <w:p w14:paraId="21DE31F2" w14:textId="49720D39" w:rsidR="006D25B3" w:rsidRPr="006D25B3" w:rsidRDefault="006D25B3" w:rsidP="006D25B3">
      <w:pPr>
        <w:widowControl w:val="0"/>
        <w:autoSpaceDE w:val="0"/>
        <w:autoSpaceDN w:val="0"/>
        <w:adjustRightInd w:val="0"/>
        <w:spacing w:after="0" w:line="240" w:lineRule="auto"/>
        <w:jc w:val="center"/>
        <w:rPr>
          <w:rFonts w:ascii="A" w:eastAsia="Times New Roman" w:hAnsi="A" w:cs="Times New Roman"/>
          <w:b/>
          <w:bCs/>
          <w:sz w:val="24"/>
          <w:szCs w:val="24"/>
          <w:lang w:eastAsia="pl-PL"/>
        </w:rPr>
      </w:pPr>
      <w:r w:rsidRPr="006D25B3">
        <w:rPr>
          <w:rFonts w:ascii="A" w:eastAsia="Times New Roman" w:hAnsi="A" w:cs="Times New Roman"/>
          <w:b/>
          <w:bCs/>
          <w:sz w:val="24"/>
          <w:szCs w:val="24"/>
          <w:lang w:eastAsia="pl-PL"/>
        </w:rPr>
        <w:lastRenderedPageBreak/>
        <w:t>OBJAŚNIENIA:</w:t>
      </w:r>
    </w:p>
    <w:p w14:paraId="642ED82B" w14:textId="77777777" w:rsidR="006D25B3" w:rsidRPr="006D25B3" w:rsidRDefault="006D25B3" w:rsidP="006D25B3">
      <w:pPr>
        <w:widowControl w:val="0"/>
        <w:autoSpaceDE w:val="0"/>
        <w:autoSpaceDN w:val="0"/>
        <w:adjustRightInd w:val="0"/>
        <w:spacing w:after="0" w:line="240" w:lineRule="auto"/>
        <w:jc w:val="both"/>
        <w:rPr>
          <w:rFonts w:ascii="A" w:eastAsia="Times New Roman" w:hAnsi="A" w:cs="Times New Roman"/>
          <w:b/>
          <w:bCs/>
          <w:sz w:val="20"/>
          <w:szCs w:val="20"/>
          <w:lang w:eastAsia="pl-PL"/>
        </w:rPr>
      </w:pPr>
    </w:p>
    <w:p w14:paraId="7427DFDB" w14:textId="33A57C6D" w:rsidR="006D25B3" w:rsidRPr="006D25B3" w:rsidRDefault="006D25B3" w:rsidP="006D25B3">
      <w:pPr>
        <w:widowControl w:val="0"/>
        <w:numPr>
          <w:ilvl w:val="0"/>
          <w:numId w:val="2"/>
        </w:numPr>
        <w:autoSpaceDE w:val="0"/>
        <w:autoSpaceDN w:val="0"/>
        <w:adjustRightInd w:val="0"/>
        <w:spacing w:after="0" w:line="240" w:lineRule="auto"/>
        <w:jc w:val="both"/>
        <w:rPr>
          <w:rFonts w:ascii="A" w:eastAsia="Times New Roman" w:hAnsi="A" w:cs="Times New Roman"/>
          <w:bCs/>
          <w:sz w:val="20"/>
          <w:szCs w:val="20"/>
          <w:lang w:eastAsia="pl-PL"/>
        </w:rPr>
      </w:pPr>
      <w:r w:rsidRPr="006D25B3">
        <w:rPr>
          <w:rFonts w:ascii="A" w:eastAsia="Times New Roman" w:hAnsi="A" w:cs="Times New Roman"/>
          <w:bCs/>
          <w:sz w:val="20"/>
          <w:szCs w:val="20"/>
          <w:lang w:eastAsia="pl-PL"/>
        </w:rPr>
        <w:t xml:space="preserve">W rozumieniu ustawy o utrzymaniu czystości i porządku w gminach właścicielami nieruchomości są również współwłaściciele, użytkownicy wieczyści oraz jednostki organizacyjne i osoby posiadające nieruchomość  </w:t>
      </w:r>
      <w:r w:rsidR="00381CAE">
        <w:rPr>
          <w:rFonts w:ascii="A" w:eastAsia="Times New Roman" w:hAnsi="A" w:cs="Times New Roman"/>
          <w:bCs/>
          <w:sz w:val="20"/>
          <w:szCs w:val="20"/>
          <w:lang w:eastAsia="pl-PL"/>
        </w:rPr>
        <w:br/>
      </w:r>
      <w:r w:rsidRPr="006D25B3">
        <w:rPr>
          <w:rFonts w:ascii="A" w:eastAsia="Times New Roman" w:hAnsi="A" w:cs="Times New Roman"/>
          <w:bCs/>
          <w:sz w:val="20"/>
          <w:szCs w:val="20"/>
          <w:lang w:eastAsia="pl-PL"/>
        </w:rPr>
        <w:t xml:space="preserve">w zarządzie lub użytkowaniu, a także inne podmioty władające nieruchomością. </w:t>
      </w:r>
    </w:p>
    <w:p w14:paraId="38C3C686" w14:textId="77777777" w:rsidR="006D25B3" w:rsidRPr="006D25B3" w:rsidRDefault="006D25B3" w:rsidP="006D25B3">
      <w:pPr>
        <w:widowControl w:val="0"/>
        <w:numPr>
          <w:ilvl w:val="0"/>
          <w:numId w:val="2"/>
        </w:numPr>
        <w:autoSpaceDE w:val="0"/>
        <w:autoSpaceDN w:val="0"/>
        <w:adjustRightInd w:val="0"/>
        <w:spacing w:after="0" w:line="240" w:lineRule="auto"/>
        <w:jc w:val="both"/>
        <w:rPr>
          <w:rFonts w:ascii="A" w:eastAsia="Times New Roman" w:hAnsi="A" w:cs="Times New Roman"/>
          <w:bCs/>
          <w:sz w:val="20"/>
          <w:szCs w:val="20"/>
          <w:lang w:eastAsia="pl-PL"/>
        </w:rPr>
      </w:pPr>
      <w:r w:rsidRPr="006D25B3">
        <w:rPr>
          <w:rFonts w:ascii="A" w:eastAsia="Times New Roman" w:hAnsi="A" w:cs="Times New Roman"/>
          <w:b/>
          <w:bCs/>
          <w:sz w:val="20"/>
          <w:szCs w:val="20"/>
          <w:lang w:eastAsia="pl-PL"/>
        </w:rPr>
        <w:t>Pierwszą deklarację</w:t>
      </w:r>
      <w:r w:rsidRPr="006D25B3">
        <w:rPr>
          <w:rFonts w:ascii="A" w:eastAsia="Times New Roman" w:hAnsi="A" w:cs="Times New Roman"/>
          <w:bCs/>
          <w:sz w:val="20"/>
          <w:szCs w:val="20"/>
          <w:lang w:eastAsia="pl-PL"/>
        </w:rPr>
        <w:t xml:space="preserve"> należy złożyć w terminie 14 dni od dnia zamieszkania na nieruchomości pierwszego mieszkańca.</w:t>
      </w:r>
    </w:p>
    <w:p w14:paraId="49A3E729" w14:textId="77777777" w:rsidR="006D25B3" w:rsidRPr="006D25B3" w:rsidRDefault="006D25B3" w:rsidP="006D25B3">
      <w:pPr>
        <w:widowControl w:val="0"/>
        <w:autoSpaceDE w:val="0"/>
        <w:autoSpaceDN w:val="0"/>
        <w:adjustRightInd w:val="0"/>
        <w:spacing w:after="0" w:line="240" w:lineRule="auto"/>
        <w:ind w:left="360"/>
        <w:jc w:val="both"/>
        <w:rPr>
          <w:rFonts w:ascii="A" w:eastAsia="Times New Roman" w:hAnsi="A" w:cs="Times New Roman"/>
          <w:bCs/>
          <w:sz w:val="20"/>
          <w:szCs w:val="20"/>
          <w:lang w:eastAsia="pl-PL"/>
        </w:rPr>
      </w:pPr>
      <w:r w:rsidRPr="006D25B3">
        <w:rPr>
          <w:rFonts w:ascii="A" w:eastAsia="Times New Roman" w:hAnsi="A" w:cs="Times New Roman"/>
          <w:b/>
          <w:bCs/>
          <w:sz w:val="20"/>
          <w:szCs w:val="20"/>
          <w:lang w:eastAsia="pl-PL"/>
        </w:rPr>
        <w:t>Nową deklarację</w:t>
      </w:r>
      <w:r w:rsidRPr="006D25B3">
        <w:rPr>
          <w:rFonts w:ascii="A" w:eastAsia="Times New Roman" w:hAnsi="A" w:cs="Times New Roman"/>
          <w:bCs/>
          <w:sz w:val="20"/>
          <w:szCs w:val="20"/>
          <w:lang w:eastAsia="pl-PL"/>
        </w:rPr>
        <w:t xml:space="preserve"> należy złożyć w terminie do 10 dnia miesiąca następującego po miesiącu, </w:t>
      </w:r>
      <w:r w:rsidRPr="006D25B3">
        <w:rPr>
          <w:rFonts w:ascii="A" w:eastAsia="Times New Roman" w:hAnsi="A" w:cs="Times New Roman"/>
          <w:bCs/>
          <w:sz w:val="20"/>
          <w:szCs w:val="20"/>
          <w:lang w:eastAsia="pl-PL"/>
        </w:rPr>
        <w:br/>
        <w:t xml:space="preserve">w którym nastąpiła zmiana.  </w:t>
      </w:r>
    </w:p>
    <w:p w14:paraId="2FE7D9A0" w14:textId="77777777" w:rsidR="006D25B3" w:rsidRPr="006D25B3" w:rsidRDefault="006D25B3" w:rsidP="006D25B3">
      <w:pPr>
        <w:widowControl w:val="0"/>
        <w:autoSpaceDE w:val="0"/>
        <w:autoSpaceDN w:val="0"/>
        <w:adjustRightInd w:val="0"/>
        <w:spacing w:after="0" w:line="240" w:lineRule="auto"/>
        <w:ind w:left="360"/>
        <w:jc w:val="both"/>
        <w:rPr>
          <w:rFonts w:ascii="A" w:eastAsia="Times New Roman" w:hAnsi="A" w:cs="Times New Roman"/>
          <w:bCs/>
          <w:sz w:val="20"/>
          <w:szCs w:val="20"/>
          <w:lang w:eastAsia="pl-PL"/>
        </w:rPr>
      </w:pPr>
      <w:r w:rsidRPr="006D25B3">
        <w:rPr>
          <w:rFonts w:ascii="A" w:eastAsia="Times New Roman" w:hAnsi="A" w:cs="Times New Roman"/>
          <w:b/>
          <w:bCs/>
          <w:sz w:val="20"/>
          <w:szCs w:val="20"/>
          <w:lang w:eastAsia="pl-PL"/>
        </w:rPr>
        <w:t>Korektę</w:t>
      </w:r>
      <w:r w:rsidRPr="006D25B3">
        <w:rPr>
          <w:rFonts w:ascii="A" w:eastAsia="Times New Roman" w:hAnsi="A" w:cs="Times New Roman"/>
          <w:bCs/>
          <w:sz w:val="20"/>
          <w:szCs w:val="20"/>
          <w:lang w:eastAsia="pl-PL"/>
        </w:rPr>
        <w:t xml:space="preserve"> </w:t>
      </w:r>
      <w:r w:rsidRPr="006D25B3">
        <w:rPr>
          <w:rFonts w:ascii="A" w:eastAsia="Times New Roman" w:hAnsi="A" w:cs="Times New Roman"/>
          <w:b/>
          <w:bCs/>
          <w:sz w:val="20"/>
          <w:szCs w:val="20"/>
          <w:lang w:eastAsia="pl-PL"/>
        </w:rPr>
        <w:t>deklaracji</w:t>
      </w:r>
      <w:r w:rsidRPr="006D25B3">
        <w:rPr>
          <w:rFonts w:ascii="A" w:eastAsia="Times New Roman" w:hAnsi="A" w:cs="Times New Roman"/>
          <w:bCs/>
          <w:sz w:val="20"/>
          <w:szCs w:val="20"/>
          <w:lang w:eastAsia="pl-PL"/>
        </w:rPr>
        <w:t xml:space="preserve"> należy złożyć w przypadku konieczności sprostowania błędów w uprzednio złożonej deklaracji. </w:t>
      </w:r>
    </w:p>
    <w:p w14:paraId="6C949EC5" w14:textId="77777777" w:rsidR="006D25B3" w:rsidRPr="006D25B3" w:rsidRDefault="006D25B3" w:rsidP="006D25B3">
      <w:pPr>
        <w:widowControl w:val="0"/>
        <w:numPr>
          <w:ilvl w:val="0"/>
          <w:numId w:val="2"/>
        </w:numPr>
        <w:autoSpaceDE w:val="0"/>
        <w:autoSpaceDN w:val="0"/>
        <w:adjustRightInd w:val="0"/>
        <w:spacing w:after="0" w:line="240" w:lineRule="auto"/>
        <w:jc w:val="both"/>
        <w:rPr>
          <w:rFonts w:ascii="A" w:eastAsia="Times New Roman" w:hAnsi="A" w:cs="Times New Roman"/>
          <w:b/>
          <w:bCs/>
          <w:sz w:val="20"/>
          <w:szCs w:val="20"/>
          <w:lang w:eastAsia="pl-PL"/>
        </w:rPr>
      </w:pPr>
      <w:r w:rsidRPr="006D25B3">
        <w:rPr>
          <w:rFonts w:ascii="A" w:eastAsia="Times New Roman" w:hAnsi="A" w:cs="Times New Roman"/>
          <w:b/>
          <w:bCs/>
          <w:sz w:val="20"/>
          <w:szCs w:val="20"/>
          <w:lang w:eastAsia="pl-PL"/>
        </w:rPr>
        <w:t>Dla każdej nieruchomości należy złożyć odrębną deklarację.</w:t>
      </w:r>
    </w:p>
    <w:p w14:paraId="1C9BEEFE" w14:textId="4FB00212" w:rsidR="006D25B3" w:rsidRPr="006D25B3" w:rsidRDefault="006D25B3" w:rsidP="006D25B3">
      <w:pPr>
        <w:widowControl w:val="0"/>
        <w:numPr>
          <w:ilvl w:val="0"/>
          <w:numId w:val="2"/>
        </w:numPr>
        <w:autoSpaceDE w:val="0"/>
        <w:autoSpaceDN w:val="0"/>
        <w:adjustRightInd w:val="0"/>
        <w:spacing w:after="0" w:line="240" w:lineRule="auto"/>
        <w:jc w:val="both"/>
        <w:rPr>
          <w:rFonts w:ascii="A" w:eastAsia="Times New Roman" w:hAnsi="A" w:cs="Times New Roman"/>
          <w:bCs/>
          <w:sz w:val="20"/>
          <w:szCs w:val="20"/>
          <w:lang w:eastAsia="pl-PL"/>
        </w:rPr>
      </w:pPr>
      <w:r w:rsidRPr="006D25B3">
        <w:rPr>
          <w:rFonts w:ascii="A" w:eastAsia="Times New Roman" w:hAnsi="A" w:cs="Times New Roman"/>
          <w:bCs/>
          <w:sz w:val="20"/>
          <w:szCs w:val="20"/>
          <w:lang w:eastAsia="pl-PL"/>
        </w:rPr>
        <w:t>Selektywne zbieranie odpadów (segregacja odpadów) – należy przez to rozumieć prowadzoną przez właściciela nieruchomości segregację odpadów z terenu jego nieruchomości. Segregacja polega na podziale odpadów na poszczególne rodzaje (frakcje) oraz osobnym gromadzeniu ich tj.: tworzywa sztuczne, opakowania wielomateriałowe i metale, papier i tektura, szkło opakowaniowe bezbarwne i kolorowe,</w:t>
      </w:r>
      <w:r w:rsidRPr="006D25B3">
        <w:rPr>
          <w:rFonts w:ascii="A" w:eastAsia="Times New Roman" w:hAnsi="A" w:cs="Times New Roman"/>
          <w:sz w:val="20"/>
          <w:szCs w:val="20"/>
          <w:lang w:eastAsia="pl-PL"/>
        </w:rPr>
        <w:t xml:space="preserve"> zużyty sprzęt elektryczny i elektroniczny, zużyte opony, odpady wielkogabarytowe, przeterminowane leki, chemikalia, zużyte baterie  i akumulatory,</w:t>
      </w:r>
      <w:r w:rsidRPr="006D25B3">
        <w:rPr>
          <w:rFonts w:ascii="A" w:eastAsia="Times New Roman" w:hAnsi="A" w:cs="Times New Roman"/>
          <w:bCs/>
          <w:sz w:val="20"/>
          <w:szCs w:val="20"/>
          <w:lang w:eastAsia="pl-PL"/>
        </w:rPr>
        <w:t xml:space="preserve"> </w:t>
      </w:r>
      <w:r w:rsidRPr="006D25B3">
        <w:rPr>
          <w:rFonts w:ascii="A" w:eastAsia="Times New Roman" w:hAnsi="A" w:cs="Times New Roman"/>
          <w:sz w:val="20"/>
          <w:szCs w:val="20"/>
          <w:lang w:eastAsia="pl-PL"/>
        </w:rPr>
        <w:t>p</w:t>
      </w:r>
      <w:r w:rsidRPr="006D25B3">
        <w:rPr>
          <w:rFonts w:ascii="A" w:eastAsia="Times New Roman" w:hAnsi="A" w:cs="Times New Roman"/>
          <w:bCs/>
          <w:sz w:val="20"/>
          <w:szCs w:val="20"/>
          <w:lang w:eastAsia="pl-PL"/>
        </w:rPr>
        <w:t xml:space="preserve">opiół i żużel, </w:t>
      </w:r>
      <w:r w:rsidRPr="006D25B3">
        <w:rPr>
          <w:rFonts w:ascii="A" w:eastAsia="Times New Roman" w:hAnsi="A" w:cs="Times New Roman"/>
          <w:sz w:val="20"/>
          <w:szCs w:val="20"/>
          <w:lang w:eastAsia="pl-PL"/>
        </w:rPr>
        <w:t xml:space="preserve">odpady ulegające biodegradacji (zielone), </w:t>
      </w:r>
      <w:r w:rsidRPr="006D25B3">
        <w:rPr>
          <w:rFonts w:ascii="A" w:eastAsia="Times New Roman" w:hAnsi="A" w:cs="Times New Roman"/>
          <w:bCs/>
          <w:sz w:val="20"/>
          <w:szCs w:val="20"/>
          <w:lang w:eastAsia="pl-PL"/>
        </w:rPr>
        <w:t>nie użytkowana odzież i tkaniny</w:t>
      </w:r>
      <w:r w:rsidRPr="006D25B3">
        <w:rPr>
          <w:rFonts w:ascii="A" w:eastAsia="Times New Roman" w:hAnsi="A" w:cs="Times New Roman"/>
          <w:sz w:val="20"/>
          <w:szCs w:val="20"/>
          <w:lang w:eastAsia="pl-PL"/>
        </w:rPr>
        <w:t xml:space="preserve"> oraz pozostałe odpady zmieszane</w:t>
      </w:r>
      <w:r w:rsidRPr="006D25B3">
        <w:rPr>
          <w:rFonts w:ascii="A" w:eastAsia="Times New Roman" w:hAnsi="A" w:cs="Times New Roman"/>
          <w:bCs/>
          <w:sz w:val="20"/>
          <w:szCs w:val="20"/>
          <w:lang w:eastAsia="pl-PL"/>
        </w:rPr>
        <w:t>.</w:t>
      </w:r>
    </w:p>
    <w:p w14:paraId="252C50D4" w14:textId="77777777" w:rsidR="006D25B3" w:rsidRDefault="006D25B3" w:rsidP="00381CAE">
      <w:pPr>
        <w:widowControl w:val="0"/>
        <w:autoSpaceDE w:val="0"/>
        <w:autoSpaceDN w:val="0"/>
        <w:adjustRightInd w:val="0"/>
        <w:spacing w:after="0" w:line="240" w:lineRule="auto"/>
        <w:ind w:left="360"/>
        <w:rPr>
          <w:rFonts w:ascii="A" w:eastAsia="Times New Roman" w:hAnsi="A" w:cs="Times New Roman"/>
          <w:bCs/>
          <w:sz w:val="20"/>
          <w:szCs w:val="20"/>
          <w:lang w:eastAsia="pl-PL"/>
        </w:rPr>
      </w:pPr>
      <w:r w:rsidRPr="006D25B3">
        <w:rPr>
          <w:rFonts w:ascii="A" w:eastAsia="Times New Roman" w:hAnsi="A" w:cs="Times New Roman"/>
          <w:b/>
          <w:sz w:val="20"/>
          <w:szCs w:val="20"/>
          <w:lang w:eastAsia="pl-PL"/>
        </w:rPr>
        <w:t xml:space="preserve">Sposób zbierania odpadów będzie podlegał bieżącej kontroli. </w:t>
      </w:r>
      <w:r w:rsidRPr="006D25B3">
        <w:rPr>
          <w:rFonts w:ascii="A" w:eastAsia="Times New Roman" w:hAnsi="A" w:cs="Times New Roman"/>
          <w:b/>
          <w:sz w:val="20"/>
          <w:szCs w:val="20"/>
          <w:lang w:eastAsia="pl-PL"/>
        </w:rPr>
        <w:br/>
      </w:r>
      <w:r w:rsidRPr="004A0907">
        <w:rPr>
          <w:rFonts w:ascii="A" w:eastAsia="Times New Roman" w:hAnsi="A" w:cs="Times New Roman"/>
          <w:bCs/>
          <w:sz w:val="20"/>
          <w:szCs w:val="20"/>
          <w:lang w:eastAsia="pl-PL"/>
        </w:rPr>
        <w:t>W przypadku nieprawidłowo prowadzonej selektywnej zbiórki odpadów komunalnych, Burmistrz Miasta Łańcuta podejmie działania przewidziane przepisami prawa.</w:t>
      </w:r>
    </w:p>
    <w:p w14:paraId="6EFC7A4A" w14:textId="40CA1EBB" w:rsidR="00DE2014" w:rsidRPr="006D25B3" w:rsidRDefault="00DE2014" w:rsidP="00DE2014">
      <w:pPr>
        <w:widowControl w:val="0"/>
        <w:numPr>
          <w:ilvl w:val="0"/>
          <w:numId w:val="2"/>
        </w:numPr>
        <w:autoSpaceDE w:val="0"/>
        <w:autoSpaceDN w:val="0"/>
        <w:adjustRightInd w:val="0"/>
        <w:spacing w:after="0" w:line="240" w:lineRule="auto"/>
        <w:jc w:val="both"/>
        <w:rPr>
          <w:rFonts w:ascii="A" w:eastAsia="Times New Roman" w:hAnsi="A" w:cs="Times New Roman"/>
          <w:bCs/>
          <w:sz w:val="20"/>
          <w:szCs w:val="20"/>
          <w:lang w:eastAsia="pl-PL"/>
        </w:rPr>
      </w:pPr>
      <w:r w:rsidRPr="006D25B3">
        <w:rPr>
          <w:rFonts w:ascii="A" w:eastAsia="Times New Roman" w:hAnsi="A" w:cs="Times New Roman"/>
          <w:bCs/>
          <w:sz w:val="20"/>
          <w:szCs w:val="20"/>
          <w:lang w:eastAsia="pl-PL"/>
        </w:rPr>
        <w:t>Ustala się następujące stawki opłaty za gospodarowanie odpadami komunalnymi:</w:t>
      </w:r>
      <w:r w:rsidRPr="006D25B3">
        <w:rPr>
          <w:rFonts w:ascii="A" w:eastAsia="Times New Roman" w:hAnsi="A" w:cs="Times New Roman"/>
          <w:bCs/>
          <w:sz w:val="20"/>
          <w:szCs w:val="20"/>
          <w:lang w:eastAsia="pl-PL"/>
        </w:rPr>
        <w:br/>
        <w:t xml:space="preserve">a) w przypadku, gdy nieruchomość zamieszkuje od 1 do 5 osób  - stawka opłaty wynosi </w:t>
      </w:r>
      <w:r w:rsidR="001071C3">
        <w:rPr>
          <w:rFonts w:ascii="A" w:eastAsia="Times New Roman" w:hAnsi="A" w:cs="Times New Roman"/>
          <w:b/>
          <w:bCs/>
          <w:sz w:val="20"/>
          <w:szCs w:val="20"/>
          <w:lang w:eastAsia="pl-PL"/>
        </w:rPr>
        <w:t>39</w:t>
      </w:r>
      <w:r w:rsidRPr="006D25B3">
        <w:rPr>
          <w:rFonts w:ascii="A" w:eastAsia="Times New Roman" w:hAnsi="A" w:cs="Times New Roman"/>
          <w:b/>
          <w:bCs/>
          <w:sz w:val="20"/>
          <w:szCs w:val="20"/>
          <w:lang w:eastAsia="pl-PL"/>
        </w:rPr>
        <w:t>,00</w:t>
      </w:r>
      <w:r w:rsidRPr="006D25B3">
        <w:rPr>
          <w:rFonts w:ascii="A" w:eastAsia="Times New Roman" w:hAnsi="A" w:cs="Times New Roman"/>
          <w:bCs/>
          <w:sz w:val="20"/>
          <w:szCs w:val="20"/>
          <w:lang w:eastAsia="pl-PL"/>
        </w:rPr>
        <w:t xml:space="preserve"> zł od jednego mieszkańca miesięcznie,</w:t>
      </w:r>
    </w:p>
    <w:p w14:paraId="66EC5108" w14:textId="12883FE5" w:rsidR="00DE2014" w:rsidRPr="006D25B3" w:rsidRDefault="00DE2014" w:rsidP="00DE2014">
      <w:pPr>
        <w:spacing w:after="0" w:line="240" w:lineRule="auto"/>
        <w:ind w:left="360"/>
        <w:jc w:val="both"/>
        <w:rPr>
          <w:rFonts w:ascii="A" w:eastAsia="Times New Roman" w:hAnsi="A" w:cs="Times New Roman"/>
          <w:bCs/>
          <w:sz w:val="20"/>
          <w:szCs w:val="20"/>
          <w:lang w:eastAsia="pl-PL"/>
        </w:rPr>
      </w:pPr>
      <w:r w:rsidRPr="006D25B3">
        <w:rPr>
          <w:rFonts w:ascii="A" w:eastAsia="Times New Roman" w:hAnsi="A" w:cs="Times New Roman"/>
          <w:bCs/>
          <w:sz w:val="20"/>
          <w:szCs w:val="20"/>
          <w:lang w:eastAsia="pl-PL"/>
        </w:rPr>
        <w:t xml:space="preserve">b) w przypadku, gdy nieruchomość zamieszkuje 6 i więcej osób – stawka opłaty wynosi </w:t>
      </w:r>
      <w:r w:rsidR="001071C3">
        <w:rPr>
          <w:rFonts w:ascii="A" w:eastAsia="Times New Roman" w:hAnsi="A" w:cs="Times New Roman"/>
          <w:b/>
          <w:bCs/>
          <w:sz w:val="20"/>
          <w:szCs w:val="20"/>
          <w:lang w:eastAsia="pl-PL"/>
        </w:rPr>
        <w:t>36</w:t>
      </w:r>
      <w:r w:rsidRPr="006D25B3">
        <w:rPr>
          <w:rFonts w:ascii="A" w:eastAsia="Times New Roman" w:hAnsi="A" w:cs="Times New Roman"/>
          <w:b/>
          <w:bCs/>
          <w:sz w:val="20"/>
          <w:szCs w:val="20"/>
          <w:lang w:eastAsia="pl-PL"/>
        </w:rPr>
        <w:t>,00</w:t>
      </w:r>
      <w:r w:rsidRPr="006D25B3">
        <w:rPr>
          <w:rFonts w:ascii="A" w:eastAsia="Times New Roman" w:hAnsi="A" w:cs="Times New Roman"/>
          <w:bCs/>
          <w:sz w:val="20"/>
          <w:szCs w:val="20"/>
          <w:lang w:eastAsia="pl-PL"/>
        </w:rPr>
        <w:t xml:space="preserve"> zł od jednego mieszkańca miesięcznie. </w:t>
      </w:r>
    </w:p>
    <w:p w14:paraId="1642513B" w14:textId="213F0B02" w:rsidR="00DE2014" w:rsidRPr="00DE2014" w:rsidRDefault="00DE2014" w:rsidP="00DE2014">
      <w:pPr>
        <w:widowControl w:val="0"/>
        <w:autoSpaceDE w:val="0"/>
        <w:autoSpaceDN w:val="0"/>
        <w:adjustRightInd w:val="0"/>
        <w:spacing w:after="0" w:line="240" w:lineRule="auto"/>
        <w:rPr>
          <w:rFonts w:ascii="A" w:eastAsia="Times New Roman" w:hAnsi="A" w:cs="Times New Roman"/>
          <w:bCs/>
          <w:sz w:val="20"/>
          <w:szCs w:val="20"/>
          <w:lang w:eastAsia="pl-PL"/>
        </w:rPr>
      </w:pPr>
    </w:p>
    <w:p w14:paraId="562ED219" w14:textId="77777777" w:rsidR="006D25B3" w:rsidRPr="004A0907" w:rsidRDefault="006D25B3" w:rsidP="006D25B3">
      <w:pPr>
        <w:spacing w:after="0" w:line="240" w:lineRule="auto"/>
        <w:jc w:val="both"/>
        <w:rPr>
          <w:rFonts w:ascii="A" w:eastAsia="Times New Roman" w:hAnsi="A" w:cs="Times New Roman"/>
          <w:bCs/>
          <w:sz w:val="20"/>
          <w:szCs w:val="20"/>
          <w:lang w:eastAsia="pl-PL"/>
        </w:rPr>
      </w:pPr>
      <w:r w:rsidRPr="004A0907">
        <w:rPr>
          <w:rFonts w:ascii="A" w:eastAsia="Times New Roman" w:hAnsi="A" w:cs="Times New Roman"/>
          <w:bCs/>
          <w:sz w:val="20"/>
          <w:szCs w:val="20"/>
          <w:lang w:eastAsia="pl-PL"/>
        </w:rPr>
        <w:t xml:space="preserve">      </w:t>
      </w:r>
    </w:p>
    <w:p w14:paraId="5D3EEAF0" w14:textId="77777777" w:rsidR="006D25B3" w:rsidRPr="006D25B3" w:rsidRDefault="006D25B3" w:rsidP="006D25B3">
      <w:pPr>
        <w:widowControl w:val="0"/>
        <w:autoSpaceDE w:val="0"/>
        <w:autoSpaceDN w:val="0"/>
        <w:adjustRightInd w:val="0"/>
        <w:spacing w:after="0" w:line="240" w:lineRule="auto"/>
        <w:jc w:val="center"/>
        <w:rPr>
          <w:rFonts w:ascii="A" w:eastAsia="Times New Roman" w:hAnsi="A" w:cs="Times New Roman"/>
          <w:b/>
          <w:bCs/>
          <w:sz w:val="24"/>
          <w:szCs w:val="24"/>
          <w:lang w:eastAsia="pl-PL"/>
        </w:rPr>
      </w:pPr>
      <w:r w:rsidRPr="006D25B3">
        <w:rPr>
          <w:rFonts w:ascii="A" w:eastAsia="Times New Roman" w:hAnsi="A" w:cs="Times New Roman"/>
          <w:b/>
          <w:bCs/>
          <w:sz w:val="24"/>
          <w:szCs w:val="24"/>
          <w:lang w:eastAsia="pl-PL"/>
        </w:rPr>
        <w:t>POUCZENIE:</w:t>
      </w:r>
    </w:p>
    <w:p w14:paraId="51C7DB91" w14:textId="77777777" w:rsidR="006D25B3" w:rsidRPr="006D25B3" w:rsidRDefault="006D25B3" w:rsidP="006D25B3">
      <w:pPr>
        <w:widowControl w:val="0"/>
        <w:autoSpaceDE w:val="0"/>
        <w:autoSpaceDN w:val="0"/>
        <w:adjustRightInd w:val="0"/>
        <w:spacing w:after="0" w:line="240" w:lineRule="auto"/>
        <w:rPr>
          <w:rFonts w:ascii="A" w:eastAsia="Times New Roman" w:hAnsi="A" w:cs="Times New Roman"/>
          <w:b/>
          <w:bCs/>
          <w:sz w:val="20"/>
          <w:szCs w:val="20"/>
          <w:lang w:eastAsia="pl-PL"/>
        </w:rPr>
      </w:pPr>
    </w:p>
    <w:p w14:paraId="7B3F3678" w14:textId="77777777" w:rsidR="006D25B3" w:rsidRPr="006D25B3" w:rsidRDefault="006D25B3" w:rsidP="006D25B3">
      <w:pPr>
        <w:widowControl w:val="0"/>
        <w:numPr>
          <w:ilvl w:val="0"/>
          <w:numId w:val="3"/>
        </w:numPr>
        <w:autoSpaceDE w:val="0"/>
        <w:autoSpaceDN w:val="0"/>
        <w:adjustRightInd w:val="0"/>
        <w:spacing w:after="0" w:line="240" w:lineRule="auto"/>
        <w:jc w:val="both"/>
        <w:rPr>
          <w:rFonts w:ascii="A" w:eastAsia="Times New Roman" w:hAnsi="A" w:cs="Times New Roman"/>
          <w:bCs/>
          <w:sz w:val="20"/>
          <w:szCs w:val="20"/>
          <w:lang w:eastAsia="pl-PL"/>
        </w:rPr>
      </w:pPr>
      <w:r w:rsidRPr="006D25B3">
        <w:rPr>
          <w:rFonts w:ascii="A" w:eastAsia="Times New Roman" w:hAnsi="A" w:cs="Times New Roman"/>
          <w:bCs/>
          <w:sz w:val="20"/>
          <w:szCs w:val="20"/>
          <w:lang w:eastAsia="pl-PL"/>
        </w:rPr>
        <w:t>Jeżeli nieruchomość jest zabudowana budynkiem wielolokalowym, w którym ustanowiono odrębną własność lokalu, obowiązki właściciela nieruchomości wspólnej oraz właściciela lokalu obciążają wspólnotę mieszkaniową albo spółdzielnię mieszkaniową.</w:t>
      </w:r>
    </w:p>
    <w:p w14:paraId="43198FE8" w14:textId="77777777" w:rsidR="006D25B3" w:rsidRPr="006D25B3" w:rsidRDefault="006D25B3" w:rsidP="006D25B3">
      <w:pPr>
        <w:widowControl w:val="0"/>
        <w:numPr>
          <w:ilvl w:val="0"/>
          <w:numId w:val="3"/>
        </w:numPr>
        <w:autoSpaceDE w:val="0"/>
        <w:autoSpaceDN w:val="0"/>
        <w:adjustRightInd w:val="0"/>
        <w:spacing w:after="0" w:line="240" w:lineRule="auto"/>
        <w:ind w:left="357" w:hanging="357"/>
        <w:jc w:val="both"/>
        <w:rPr>
          <w:rFonts w:ascii="A" w:eastAsia="Times New Roman" w:hAnsi="A" w:cs="Times New Roman"/>
          <w:bCs/>
          <w:sz w:val="20"/>
          <w:szCs w:val="20"/>
          <w:lang w:eastAsia="pl-PL"/>
        </w:rPr>
      </w:pPr>
      <w:r w:rsidRPr="006D25B3">
        <w:rPr>
          <w:rFonts w:ascii="A" w:eastAsia="Times New Roman" w:hAnsi="A" w:cs="Times New Roman"/>
          <w:bCs/>
          <w:sz w:val="20"/>
          <w:szCs w:val="20"/>
          <w:lang w:eastAsia="pl-PL"/>
        </w:rPr>
        <w:t>W przypadku niewpłacenia w obowiązujących terminach kwot wynikających z niniejszej deklaracji lub wpłacenia ich w niepełnej wysokości, niniejsza deklaracja stanowi podstawę do wystawienia tytułu wykonawczego, zgodnie z przepisami ustawy z  dnia 17 czerwca 1966 r. o postępowaniu egzekucyjnym  w administracji.</w:t>
      </w:r>
    </w:p>
    <w:p w14:paraId="46B289ED" w14:textId="77777777" w:rsidR="006D25B3" w:rsidRPr="006D25B3" w:rsidRDefault="006D25B3" w:rsidP="006D25B3">
      <w:pPr>
        <w:widowControl w:val="0"/>
        <w:numPr>
          <w:ilvl w:val="0"/>
          <w:numId w:val="3"/>
        </w:numPr>
        <w:autoSpaceDE w:val="0"/>
        <w:autoSpaceDN w:val="0"/>
        <w:adjustRightInd w:val="0"/>
        <w:spacing w:after="0" w:line="240" w:lineRule="auto"/>
        <w:ind w:left="357" w:hanging="357"/>
        <w:jc w:val="both"/>
        <w:rPr>
          <w:rFonts w:ascii="A" w:eastAsia="Times New Roman" w:hAnsi="A" w:cs="Times New Roman"/>
          <w:bCs/>
          <w:sz w:val="20"/>
          <w:szCs w:val="20"/>
          <w:lang w:eastAsia="pl-PL"/>
        </w:rPr>
      </w:pPr>
      <w:r w:rsidRPr="006D25B3">
        <w:rPr>
          <w:rFonts w:ascii="A" w:eastAsia="Times New Roman" w:hAnsi="A" w:cs="Times New Roman"/>
          <w:bCs/>
          <w:sz w:val="20"/>
          <w:szCs w:val="20"/>
          <w:lang w:eastAsia="pl-PL"/>
        </w:rPr>
        <w:t>W sprawach dotyczących opłat za gospodarowanie odpadami komunalnymi stosuje się przepisy ustawy z dnia 29 sierpnia 1997 r. – Ordynacja podatkowa.</w:t>
      </w:r>
    </w:p>
    <w:p w14:paraId="33E5ABB6" w14:textId="2AFE2192" w:rsidR="006D25B3" w:rsidRPr="00381CAE" w:rsidRDefault="006D25B3" w:rsidP="00381CAE">
      <w:pPr>
        <w:widowControl w:val="0"/>
        <w:numPr>
          <w:ilvl w:val="0"/>
          <w:numId w:val="3"/>
        </w:numPr>
        <w:autoSpaceDE w:val="0"/>
        <w:autoSpaceDN w:val="0"/>
        <w:adjustRightInd w:val="0"/>
        <w:spacing w:after="0" w:line="240" w:lineRule="auto"/>
        <w:ind w:left="357" w:hanging="357"/>
        <w:jc w:val="both"/>
        <w:rPr>
          <w:rFonts w:ascii="A" w:eastAsia="Times New Roman" w:hAnsi="A" w:cs="Times New Roman"/>
          <w:bCs/>
          <w:sz w:val="20"/>
          <w:szCs w:val="20"/>
          <w:lang w:eastAsia="pl-PL"/>
        </w:rPr>
      </w:pPr>
      <w:r w:rsidRPr="006D25B3">
        <w:rPr>
          <w:rFonts w:ascii="A" w:eastAsia="Times New Roman" w:hAnsi="A" w:cs="Times New Roman"/>
          <w:bCs/>
          <w:sz w:val="20"/>
          <w:szCs w:val="20"/>
          <w:lang w:eastAsia="pl-PL"/>
        </w:rPr>
        <w:t xml:space="preserve">W przypadku niezłożenia deklaracji lub uzasadnionych wątpliwości co do danych zawartych </w:t>
      </w:r>
      <w:r w:rsidRPr="00381CAE">
        <w:rPr>
          <w:rFonts w:ascii="A" w:eastAsia="Times New Roman" w:hAnsi="A" w:cs="Times New Roman"/>
          <w:bCs/>
          <w:sz w:val="20"/>
          <w:szCs w:val="20"/>
          <w:lang w:eastAsia="pl-PL"/>
        </w:rPr>
        <w:t xml:space="preserve">w deklaracji, Burmistrz Miasta Łańcuta określa, w drodze decyzji, wysokość opłaty za gospodarowanie odpadami, biorąc pod uwagę dostępne dane właściwe dla wybranej przez </w:t>
      </w:r>
      <w:r w:rsidR="00381CAE">
        <w:rPr>
          <w:rFonts w:ascii="A" w:eastAsia="Times New Roman" w:hAnsi="A" w:cs="Times New Roman"/>
          <w:bCs/>
          <w:sz w:val="20"/>
          <w:szCs w:val="20"/>
          <w:lang w:eastAsia="pl-PL"/>
        </w:rPr>
        <w:t xml:space="preserve">Radę Miasta Łańcuta </w:t>
      </w:r>
      <w:r w:rsidRPr="00381CAE">
        <w:rPr>
          <w:rFonts w:ascii="A" w:eastAsia="Times New Roman" w:hAnsi="A" w:cs="Times New Roman"/>
          <w:bCs/>
          <w:sz w:val="20"/>
          <w:szCs w:val="20"/>
          <w:lang w:eastAsia="pl-PL"/>
        </w:rPr>
        <w:t>metody, a w przypadku ich braku - uzasadnione szacunki.</w:t>
      </w:r>
    </w:p>
    <w:p w14:paraId="0CF935BE" w14:textId="77777777" w:rsidR="006D25B3" w:rsidRPr="006D25B3" w:rsidRDefault="006D25B3" w:rsidP="006D25B3">
      <w:pPr>
        <w:widowControl w:val="0"/>
        <w:numPr>
          <w:ilvl w:val="0"/>
          <w:numId w:val="3"/>
        </w:numPr>
        <w:autoSpaceDE w:val="0"/>
        <w:autoSpaceDN w:val="0"/>
        <w:adjustRightInd w:val="0"/>
        <w:spacing w:after="0" w:line="240" w:lineRule="auto"/>
        <w:ind w:left="357" w:hanging="357"/>
        <w:jc w:val="both"/>
        <w:rPr>
          <w:rFonts w:ascii="A" w:eastAsia="Times New Roman" w:hAnsi="A" w:cs="Times New Roman"/>
          <w:bCs/>
          <w:sz w:val="20"/>
          <w:szCs w:val="20"/>
          <w:lang w:eastAsia="pl-PL"/>
        </w:rPr>
      </w:pPr>
      <w:r w:rsidRPr="006D25B3">
        <w:rPr>
          <w:rFonts w:ascii="A" w:eastAsia="Times New Roman" w:hAnsi="A" w:cs="Times New Roman"/>
          <w:bCs/>
          <w:sz w:val="20"/>
          <w:szCs w:val="20"/>
          <w:lang w:eastAsia="pl-PL"/>
        </w:rPr>
        <w:t>Opłatę za gospodarowanie odpadami komunalnymi w zmienionej wysokości uiszcza się za miesiąc, w którym nastąpiła zmiana.</w:t>
      </w:r>
    </w:p>
    <w:p w14:paraId="4F8F7E95" w14:textId="77777777" w:rsidR="006D25B3" w:rsidRPr="006D25B3" w:rsidRDefault="006D25B3" w:rsidP="006D25B3">
      <w:pPr>
        <w:spacing w:after="0" w:line="240" w:lineRule="auto"/>
        <w:jc w:val="both"/>
        <w:rPr>
          <w:rFonts w:ascii="A" w:eastAsia="Times New Roman" w:hAnsi="A" w:cs="Times New Roman"/>
          <w:bCs/>
          <w:sz w:val="20"/>
          <w:szCs w:val="20"/>
          <w:lang w:eastAsia="pl-PL"/>
        </w:rPr>
      </w:pPr>
    </w:p>
    <w:p w14:paraId="4EF7FBAF" w14:textId="77777777" w:rsidR="006D25B3" w:rsidRPr="006D25B3" w:rsidRDefault="006D25B3" w:rsidP="006D25B3">
      <w:pPr>
        <w:spacing w:after="0" w:line="240" w:lineRule="auto"/>
        <w:jc w:val="both"/>
        <w:rPr>
          <w:rFonts w:ascii="A" w:eastAsia="Times New Roman" w:hAnsi="A" w:cs="Times New Roman"/>
          <w:bCs/>
          <w:sz w:val="20"/>
          <w:szCs w:val="20"/>
          <w:lang w:eastAsia="pl-PL"/>
        </w:rPr>
      </w:pPr>
    </w:p>
    <w:p w14:paraId="1A7F5573" w14:textId="77777777" w:rsidR="006D25B3" w:rsidRPr="006D25B3" w:rsidRDefault="006D25B3" w:rsidP="006D25B3">
      <w:pPr>
        <w:spacing w:after="0" w:line="240" w:lineRule="auto"/>
        <w:jc w:val="both"/>
        <w:rPr>
          <w:rFonts w:ascii="A" w:eastAsia="Times New Roman" w:hAnsi="A" w:cs="Times New Roman"/>
          <w:bCs/>
          <w:sz w:val="20"/>
          <w:szCs w:val="20"/>
          <w:lang w:eastAsia="pl-PL"/>
        </w:rPr>
      </w:pPr>
    </w:p>
    <w:p w14:paraId="21FDCD55" w14:textId="77777777" w:rsidR="006D25B3" w:rsidRPr="006D25B3" w:rsidRDefault="006D25B3" w:rsidP="006D25B3">
      <w:pPr>
        <w:spacing w:after="0" w:line="240" w:lineRule="auto"/>
        <w:jc w:val="both"/>
        <w:rPr>
          <w:rFonts w:ascii="A" w:eastAsia="Times New Roman" w:hAnsi="A" w:cs="Times New Roman"/>
          <w:bCs/>
          <w:sz w:val="20"/>
          <w:szCs w:val="20"/>
          <w:lang w:eastAsia="pl-PL"/>
        </w:rPr>
      </w:pPr>
    </w:p>
    <w:p w14:paraId="20BB0455" w14:textId="77777777" w:rsidR="006D25B3" w:rsidRPr="006D25B3" w:rsidRDefault="006D25B3" w:rsidP="006D25B3">
      <w:pPr>
        <w:spacing w:after="0" w:line="240" w:lineRule="auto"/>
        <w:jc w:val="both"/>
        <w:rPr>
          <w:rFonts w:ascii="A" w:eastAsia="Times New Roman" w:hAnsi="A" w:cs="Times New Roman"/>
          <w:bCs/>
          <w:sz w:val="20"/>
          <w:szCs w:val="20"/>
          <w:lang w:eastAsia="pl-PL"/>
        </w:rPr>
      </w:pPr>
    </w:p>
    <w:p w14:paraId="41A1EB2C" w14:textId="77777777" w:rsidR="006D25B3" w:rsidRPr="006D25B3" w:rsidRDefault="006D25B3" w:rsidP="006D25B3">
      <w:pPr>
        <w:spacing w:after="0" w:line="240" w:lineRule="auto"/>
        <w:jc w:val="both"/>
        <w:rPr>
          <w:rFonts w:ascii="A" w:eastAsia="Times New Roman" w:hAnsi="A" w:cs="Times New Roman"/>
          <w:bCs/>
          <w:sz w:val="20"/>
          <w:szCs w:val="20"/>
          <w:lang w:eastAsia="pl-PL"/>
        </w:rPr>
      </w:pPr>
    </w:p>
    <w:p w14:paraId="7BC7DCF5" w14:textId="77777777" w:rsidR="006D25B3" w:rsidRPr="006D25B3" w:rsidRDefault="006D25B3" w:rsidP="006D25B3">
      <w:pPr>
        <w:spacing w:after="0" w:line="240" w:lineRule="auto"/>
        <w:jc w:val="both"/>
        <w:rPr>
          <w:rFonts w:ascii="A" w:eastAsia="Times New Roman" w:hAnsi="A" w:cs="Times New Roman"/>
          <w:bCs/>
          <w:sz w:val="20"/>
          <w:szCs w:val="20"/>
          <w:lang w:eastAsia="pl-PL"/>
        </w:rPr>
      </w:pPr>
    </w:p>
    <w:p w14:paraId="3D74AB60" w14:textId="77777777" w:rsidR="006D25B3" w:rsidRPr="006D25B3" w:rsidRDefault="006D25B3" w:rsidP="006D25B3">
      <w:pPr>
        <w:spacing w:after="0" w:line="240" w:lineRule="auto"/>
        <w:jc w:val="both"/>
        <w:rPr>
          <w:rFonts w:ascii="A" w:eastAsia="Times New Roman" w:hAnsi="A" w:cs="Times New Roman"/>
          <w:bCs/>
          <w:sz w:val="20"/>
          <w:szCs w:val="20"/>
          <w:lang w:eastAsia="pl-PL"/>
        </w:rPr>
      </w:pPr>
    </w:p>
    <w:p w14:paraId="3FDF4BD4" w14:textId="77777777" w:rsidR="006D25B3" w:rsidRPr="006D25B3" w:rsidRDefault="006D25B3" w:rsidP="006D25B3">
      <w:pPr>
        <w:spacing w:after="0" w:line="240" w:lineRule="auto"/>
        <w:jc w:val="both"/>
        <w:rPr>
          <w:rFonts w:ascii="A" w:eastAsia="Times New Roman" w:hAnsi="A" w:cs="Times New Roman"/>
          <w:bCs/>
          <w:sz w:val="20"/>
          <w:szCs w:val="20"/>
          <w:lang w:eastAsia="pl-PL"/>
        </w:rPr>
      </w:pPr>
    </w:p>
    <w:p w14:paraId="746CE891" w14:textId="77777777" w:rsidR="006D25B3" w:rsidRPr="006D25B3" w:rsidRDefault="006D25B3" w:rsidP="006D25B3">
      <w:pPr>
        <w:spacing w:after="0" w:line="240" w:lineRule="auto"/>
        <w:jc w:val="both"/>
        <w:rPr>
          <w:rFonts w:ascii="A" w:eastAsia="Times New Roman" w:hAnsi="A" w:cs="Times New Roman"/>
          <w:bCs/>
          <w:sz w:val="20"/>
          <w:szCs w:val="20"/>
          <w:lang w:eastAsia="pl-PL"/>
        </w:rPr>
      </w:pPr>
    </w:p>
    <w:p w14:paraId="1122F9BD" w14:textId="77777777" w:rsidR="006D25B3" w:rsidRPr="006D25B3" w:rsidRDefault="006D25B3" w:rsidP="006D25B3">
      <w:pPr>
        <w:spacing w:after="0" w:line="240" w:lineRule="auto"/>
        <w:jc w:val="both"/>
        <w:rPr>
          <w:rFonts w:ascii="A" w:eastAsia="Times New Roman" w:hAnsi="A" w:cs="Times New Roman"/>
          <w:bCs/>
          <w:sz w:val="20"/>
          <w:szCs w:val="20"/>
          <w:lang w:eastAsia="pl-PL"/>
        </w:rPr>
      </w:pPr>
    </w:p>
    <w:p w14:paraId="05D39344" w14:textId="77777777" w:rsidR="006D25B3" w:rsidRPr="006D25B3" w:rsidRDefault="006D25B3" w:rsidP="006D25B3">
      <w:pPr>
        <w:spacing w:after="0" w:line="240" w:lineRule="auto"/>
        <w:jc w:val="both"/>
        <w:rPr>
          <w:rFonts w:ascii="A" w:eastAsia="Times New Roman" w:hAnsi="A" w:cs="Times New Roman"/>
          <w:bCs/>
          <w:sz w:val="20"/>
          <w:szCs w:val="20"/>
          <w:lang w:eastAsia="pl-PL"/>
        </w:rPr>
      </w:pPr>
    </w:p>
    <w:p w14:paraId="20C555BF" w14:textId="77777777" w:rsidR="006D25B3" w:rsidRPr="006D25B3" w:rsidRDefault="006D25B3" w:rsidP="006D25B3">
      <w:pPr>
        <w:spacing w:after="0" w:line="240" w:lineRule="auto"/>
        <w:jc w:val="both"/>
        <w:rPr>
          <w:rFonts w:ascii="A" w:eastAsia="Times New Roman" w:hAnsi="A" w:cs="Times New Roman"/>
          <w:bCs/>
          <w:sz w:val="20"/>
          <w:szCs w:val="20"/>
          <w:lang w:eastAsia="pl-PL"/>
        </w:rPr>
      </w:pPr>
    </w:p>
    <w:p w14:paraId="5708B284" w14:textId="77777777" w:rsidR="00DE2014" w:rsidRDefault="00DE2014" w:rsidP="004A0907">
      <w:pPr>
        <w:rPr>
          <w:rFonts w:ascii="A" w:eastAsia="Times New Roman" w:hAnsi="A" w:cs="Times New Roman"/>
          <w:bCs/>
          <w:sz w:val="20"/>
          <w:szCs w:val="20"/>
          <w:lang w:eastAsia="pl-PL"/>
        </w:rPr>
      </w:pPr>
    </w:p>
    <w:p w14:paraId="32AA77BF" w14:textId="77777777" w:rsidR="00D25D33" w:rsidRDefault="00D25D33" w:rsidP="004A0907">
      <w:pPr>
        <w:rPr>
          <w:b/>
          <w:bCs/>
        </w:rPr>
      </w:pPr>
    </w:p>
    <w:p w14:paraId="0AB5336B" w14:textId="77777777" w:rsidR="00D25D33" w:rsidRDefault="00D25D33" w:rsidP="004A0907">
      <w:pPr>
        <w:rPr>
          <w:b/>
          <w:bCs/>
        </w:rPr>
      </w:pPr>
    </w:p>
    <w:p w14:paraId="74506CC1" w14:textId="50C0ACE2" w:rsidR="00381CAE" w:rsidRPr="00381CAE" w:rsidRDefault="00381CAE" w:rsidP="004A0907">
      <w:pPr>
        <w:rPr>
          <w:b/>
          <w:bCs/>
        </w:rPr>
      </w:pPr>
      <w:r w:rsidRPr="00381CAE">
        <w:rPr>
          <w:b/>
          <w:bCs/>
        </w:rPr>
        <w:lastRenderedPageBreak/>
        <w:t>KLAUZULA INFORMACYJNA</w:t>
      </w:r>
    </w:p>
    <w:p w14:paraId="4C691DAD" w14:textId="77777777" w:rsidR="00381CAE" w:rsidRPr="00381CAE" w:rsidRDefault="00381CAE" w:rsidP="004A0907">
      <w:pPr>
        <w:spacing w:after="0"/>
        <w:jc w:val="both"/>
        <w:rPr>
          <w:sz w:val="20"/>
          <w:szCs w:val="20"/>
        </w:rPr>
      </w:pPr>
      <w:r w:rsidRPr="00381CAE">
        <w:rPr>
          <w:sz w:val="20"/>
          <w:szCs w:val="20"/>
        </w:rPr>
        <w:t>Zgodnie z art. 13 ust. 1 i ust. 2 rozporządzenia Parlamentu Europejskiego i Rady (UE) 2016/679 w sprawie ochrony osób fizycznych w związku z przetwarzaniem danych osobowych i w sprawie swobodnego przepływu takich danych oraz uchylenia dyrektywy 95/46/WE (ogólne rozporządzenie o ochronie danych) z dnia 27 kwietnia 2016 r. (RODO), informuję że:</w:t>
      </w:r>
    </w:p>
    <w:p w14:paraId="77A44F89" w14:textId="65B6E0BB" w:rsidR="00381CAE" w:rsidRPr="00381CAE" w:rsidRDefault="00381CAE" w:rsidP="004A0907">
      <w:pPr>
        <w:spacing w:after="0"/>
        <w:jc w:val="both"/>
        <w:rPr>
          <w:sz w:val="20"/>
          <w:szCs w:val="20"/>
        </w:rPr>
      </w:pPr>
      <w:r w:rsidRPr="00381CAE">
        <w:rPr>
          <w:sz w:val="20"/>
          <w:szCs w:val="20"/>
        </w:rPr>
        <w:t xml:space="preserve">1) Administratorem danych osobowych przetwarzanych w Urzędzie Miasta Łańcuta, ul. Plac Sobieskiego 18, 37-100 Łańcut jest Burmistrz Miasta Łańcuta. Urząd Miasta, na podstawie art. 33 ust. 1 ustawy z dnia 8 marca 1990 r. </w:t>
      </w:r>
      <w:r>
        <w:rPr>
          <w:sz w:val="20"/>
          <w:szCs w:val="20"/>
        </w:rPr>
        <w:br/>
      </w:r>
      <w:r w:rsidRPr="00381CAE">
        <w:rPr>
          <w:sz w:val="20"/>
          <w:szCs w:val="20"/>
        </w:rPr>
        <w:t>o samorządzie gminnym, obsługuje wykonanie zadań należących do kompetencji Burmistrza;</w:t>
      </w:r>
    </w:p>
    <w:p w14:paraId="758C24DD" w14:textId="708A39C3" w:rsidR="00381CAE" w:rsidRPr="00381CAE" w:rsidRDefault="00381CAE" w:rsidP="004A0907">
      <w:pPr>
        <w:spacing w:after="0"/>
        <w:jc w:val="both"/>
        <w:rPr>
          <w:sz w:val="20"/>
          <w:szCs w:val="20"/>
        </w:rPr>
      </w:pPr>
      <w:r w:rsidRPr="00381CAE">
        <w:rPr>
          <w:sz w:val="20"/>
          <w:szCs w:val="20"/>
        </w:rPr>
        <w:t xml:space="preserve">2) Kontakt z Inspektorem Ochrony Danych: osobiście lub za pośrednictwem poczty przesłanej na adres urzędu; drogą elektroniczną - e-mail: </w:t>
      </w:r>
      <w:hyperlink r:id="rId7" w:history="1">
        <w:r w:rsidRPr="00381CAE">
          <w:rPr>
            <w:rStyle w:val="Hipercze"/>
            <w:sz w:val="20"/>
            <w:szCs w:val="20"/>
          </w:rPr>
          <w:t>iod@um-lancut.pl</w:t>
        </w:r>
      </w:hyperlink>
      <w:r w:rsidRPr="00381CAE">
        <w:rPr>
          <w:sz w:val="20"/>
          <w:szCs w:val="20"/>
        </w:rPr>
        <w:t xml:space="preserve">; telefonicznie pod numerem 17 249 04 </w:t>
      </w:r>
      <w:r>
        <w:rPr>
          <w:sz w:val="20"/>
          <w:szCs w:val="20"/>
        </w:rPr>
        <w:t>03</w:t>
      </w:r>
      <w:r w:rsidRPr="00381CAE">
        <w:rPr>
          <w:sz w:val="20"/>
          <w:szCs w:val="20"/>
        </w:rPr>
        <w:t>;</w:t>
      </w:r>
    </w:p>
    <w:p w14:paraId="1C6F3A48" w14:textId="32AA3285" w:rsidR="00381CAE" w:rsidRPr="00381CAE" w:rsidRDefault="00381CAE" w:rsidP="004A0907">
      <w:pPr>
        <w:spacing w:after="0"/>
        <w:jc w:val="both"/>
        <w:rPr>
          <w:sz w:val="20"/>
          <w:szCs w:val="20"/>
        </w:rPr>
      </w:pPr>
      <w:r w:rsidRPr="00381CAE">
        <w:rPr>
          <w:sz w:val="20"/>
          <w:szCs w:val="20"/>
        </w:rPr>
        <w:t>3) Pani/Pana dane osobowe przetwarzane będą w celu wypełnienia obowiązków i realizacji zadań nałożonych prawem na organy i jednostki pomocnicze miasta – na podstawie art. 6 ust. 1 lit. c) i lit. e) RODO – w minimalnym wymaganym przez prawo zakresie. Dane wykraczające poza ww. zakres przetwarzane będą wyłącznie na podstawie zgody osoby, której dane dotyczą, po wcześniejszym jej uzyskaniu, na podstawie art. 6 ust. 1 lit. a) RODO. Przetwarzanie szczególnych kategorii danych osobowych, wskazanych w art. 9 ust. 1 RODO może być dokonane wyłącznie na podstawie jednej z przesłanek określonych w art. 9 ust. 2 RODO;</w:t>
      </w:r>
    </w:p>
    <w:p w14:paraId="721BA9B4" w14:textId="6783D129" w:rsidR="00381CAE" w:rsidRPr="00381CAE" w:rsidRDefault="00381CAE" w:rsidP="004A0907">
      <w:pPr>
        <w:spacing w:after="0"/>
        <w:jc w:val="both"/>
        <w:rPr>
          <w:sz w:val="20"/>
          <w:szCs w:val="20"/>
        </w:rPr>
      </w:pPr>
      <w:r w:rsidRPr="00381CAE">
        <w:rPr>
          <w:sz w:val="20"/>
          <w:szCs w:val="20"/>
        </w:rPr>
        <w:t xml:space="preserve">4) Odbiorcą Pani/Pana danych osobowych będą podmioty uprawnione do uzyskania danych osobowych na podstawie przepisów prawa; w pozostałych przypadkach odbiorcami danych  mogą być inne podmioty, które na podstawie stosownych umów podpisanych z Gminą Miasto Łańcut przetwarzają dane osobowe, dla których Administratorem jest Burmistrz Miasta Łańcuta; </w:t>
      </w:r>
    </w:p>
    <w:p w14:paraId="2A4A5E85" w14:textId="787C8413" w:rsidR="00381CAE" w:rsidRPr="00381CAE" w:rsidRDefault="00381CAE" w:rsidP="004A0907">
      <w:pPr>
        <w:spacing w:after="0"/>
        <w:jc w:val="both"/>
        <w:rPr>
          <w:sz w:val="20"/>
          <w:szCs w:val="20"/>
        </w:rPr>
      </w:pPr>
      <w:r w:rsidRPr="00381CAE">
        <w:rPr>
          <w:sz w:val="20"/>
          <w:szCs w:val="20"/>
        </w:rPr>
        <w:t>5) Pani/Pana dane osobowe nie będą przekazywane do państwa trzeciego/organizacji międzynarodowej;</w:t>
      </w:r>
    </w:p>
    <w:p w14:paraId="0218DF2D" w14:textId="33D854AE" w:rsidR="00381CAE" w:rsidRPr="00381CAE" w:rsidRDefault="00381CAE" w:rsidP="004A0907">
      <w:pPr>
        <w:spacing w:after="0"/>
        <w:jc w:val="both"/>
        <w:rPr>
          <w:sz w:val="20"/>
          <w:szCs w:val="20"/>
        </w:rPr>
      </w:pPr>
      <w:r w:rsidRPr="00381CAE">
        <w:rPr>
          <w:sz w:val="20"/>
          <w:szCs w:val="20"/>
        </w:rPr>
        <w:t xml:space="preserve">6) Pani/Pana dane osobowe będą przechowywane w ramach dokumentacji prowadzonej przez Urząd Miasta </w:t>
      </w:r>
      <w:r>
        <w:rPr>
          <w:sz w:val="20"/>
          <w:szCs w:val="20"/>
        </w:rPr>
        <w:br/>
      </w:r>
      <w:r w:rsidRPr="00381CAE">
        <w:rPr>
          <w:sz w:val="20"/>
          <w:szCs w:val="20"/>
        </w:rPr>
        <w:t>w formie papierowej i elektronicznej, przez okres niezbędny do realizacji celów przetwarzania wskazanych w pkt 3), w czasie określonym przepisami prawa, zgodnie z ustawą z dnia 14 lipca 1983 r. o narodowym zasobie archiwalnym i archiwach oraz rozporządzenia Prezesa Rady Ministrów z dnia 18 stycznia 2011 r. w sprawie instrukcji kancelaryjnej, jednolitego rzeczowego wykazu akt oraz instrukcji w sprawie organizacji i zakresu działania archiwum zakładowego. Oznacza to, że dane osobowe mogą zostać zbrakowane po upływie od 5 do 50 lat lub być przechowywane bezterminowo, zależnie od kategorii archiwalnej danej sprawy i przepisów. W przypadku gdy przepisy prawa nie precyzują okresu przechowywania danych okres ten ustala Administrator;</w:t>
      </w:r>
    </w:p>
    <w:p w14:paraId="0F366012" w14:textId="45636F2B" w:rsidR="00381CAE" w:rsidRPr="00381CAE" w:rsidRDefault="00381CAE" w:rsidP="004A0907">
      <w:pPr>
        <w:spacing w:after="0"/>
        <w:jc w:val="both"/>
        <w:rPr>
          <w:sz w:val="20"/>
          <w:szCs w:val="20"/>
        </w:rPr>
      </w:pPr>
      <w:r w:rsidRPr="00381CAE">
        <w:rPr>
          <w:sz w:val="20"/>
          <w:szCs w:val="20"/>
        </w:rPr>
        <w:t>7) Z zastrzeżeniem art. 17 ust. 3 lit. b), lit. d) i lit. e), art. 20, art. 21 ust. 1 RODO, posiada Pani/Pan prawo dostępu do treści swoich danych oraz prawo do ich sprostowania, prawo do ograniczenia przetwarzania danych, prawo do usunięcia danych, wniesienia sprzeciwu wobec przetwarzania, prawo do przenoszenia danych oraz prawo do cofnięcia zgody na przetwarzanie - w dowolnym momencie, bez wpływu na zgodność z prawem przetwarzania,  którego dokonano na podstawie zgody przed jej cofnięciem; (jeżeli przetwarzanie odbywa się na podstawie zgody);</w:t>
      </w:r>
    </w:p>
    <w:p w14:paraId="34105827" w14:textId="0D6BA497" w:rsidR="00381CAE" w:rsidRPr="00381CAE" w:rsidRDefault="00381CAE" w:rsidP="004A0907">
      <w:pPr>
        <w:spacing w:after="0"/>
        <w:jc w:val="both"/>
        <w:rPr>
          <w:sz w:val="20"/>
          <w:szCs w:val="20"/>
        </w:rPr>
      </w:pPr>
      <w:r w:rsidRPr="00381CAE">
        <w:rPr>
          <w:sz w:val="20"/>
          <w:szCs w:val="20"/>
        </w:rPr>
        <w:t>8) Ma Pani/Pan prawo wniesienia skargi do Urzędu Ochrony Danych Osobowych, gdy uzna Pani/Pan, iż przetwarzanie danych osobowych Pani/Pana dotyczących narusza przepisy ogólnego rozporządzenia o ochronie danych osobowych z dnia 27 kwietnia 2016 r.;</w:t>
      </w:r>
    </w:p>
    <w:p w14:paraId="721290D4" w14:textId="2D269391" w:rsidR="00381CAE" w:rsidRPr="00381CAE" w:rsidRDefault="00381CAE" w:rsidP="004A0907">
      <w:pPr>
        <w:spacing w:after="0"/>
        <w:jc w:val="both"/>
        <w:rPr>
          <w:sz w:val="20"/>
          <w:szCs w:val="20"/>
        </w:rPr>
      </w:pPr>
      <w:r w:rsidRPr="00381CAE">
        <w:rPr>
          <w:sz w:val="20"/>
          <w:szCs w:val="20"/>
        </w:rPr>
        <w:t>9) Podanie danych osobowych jest obligatoryjne w oparciu o przepisy prawa, zaś w pozostałym zakresie jest dobrowolne. Niepodanie danych w zakresie wymaganym przez przepisy prawa może skutkować pozostawieniem sprawy bez rozpoznania;</w:t>
      </w:r>
    </w:p>
    <w:p w14:paraId="4D4B0BDA" w14:textId="0D355C86" w:rsidR="00381CAE" w:rsidRPr="00381CAE" w:rsidRDefault="00381CAE" w:rsidP="004A0907">
      <w:pPr>
        <w:spacing w:after="0"/>
        <w:jc w:val="both"/>
        <w:rPr>
          <w:sz w:val="20"/>
          <w:szCs w:val="20"/>
        </w:rPr>
      </w:pPr>
      <w:r w:rsidRPr="00381CAE">
        <w:rPr>
          <w:sz w:val="20"/>
          <w:szCs w:val="20"/>
        </w:rPr>
        <w:t xml:space="preserve">10) W odniesieniu do Pani/Pana danych osobowych decyzje nie będą podejmowane w sposób zautomatyzowany, </w:t>
      </w:r>
      <w:r>
        <w:rPr>
          <w:sz w:val="20"/>
          <w:szCs w:val="20"/>
        </w:rPr>
        <w:br/>
      </w:r>
      <w:r w:rsidRPr="00381CAE">
        <w:rPr>
          <w:sz w:val="20"/>
          <w:szCs w:val="20"/>
        </w:rPr>
        <w:t>w tym nie będą podlegały profilowaniu.</w:t>
      </w:r>
    </w:p>
    <w:p w14:paraId="20FDD531" w14:textId="5CB8A95E" w:rsidR="00381CAE" w:rsidRPr="00381CAE" w:rsidRDefault="00381CAE" w:rsidP="004A0907">
      <w:pPr>
        <w:spacing w:after="0"/>
        <w:jc w:val="both"/>
        <w:rPr>
          <w:sz w:val="20"/>
          <w:szCs w:val="20"/>
        </w:rPr>
      </w:pPr>
      <w:r w:rsidRPr="00381CAE">
        <w:rPr>
          <w:sz w:val="20"/>
          <w:szCs w:val="20"/>
        </w:rPr>
        <w:t>Burmistrz Miasta Łańcuta</w:t>
      </w:r>
    </w:p>
    <w:p w14:paraId="276B84FB" w14:textId="77777777" w:rsidR="00381CAE" w:rsidRDefault="00381CAE" w:rsidP="004A0907">
      <w:pPr>
        <w:autoSpaceDE w:val="0"/>
        <w:autoSpaceDN w:val="0"/>
        <w:adjustRightInd w:val="0"/>
        <w:spacing w:after="0" w:line="240" w:lineRule="auto"/>
        <w:jc w:val="both"/>
        <w:rPr>
          <w:rFonts w:ascii="Arial" w:hAnsi="Arial" w:cs="Arial"/>
          <w:b/>
          <w:sz w:val="24"/>
          <w:szCs w:val="24"/>
        </w:rPr>
      </w:pPr>
    </w:p>
    <w:p w14:paraId="445F96BD" w14:textId="77777777" w:rsidR="00381CAE" w:rsidRDefault="00381CAE" w:rsidP="004A0907">
      <w:pPr>
        <w:autoSpaceDE w:val="0"/>
        <w:autoSpaceDN w:val="0"/>
        <w:adjustRightInd w:val="0"/>
        <w:spacing w:after="0" w:line="240" w:lineRule="auto"/>
        <w:jc w:val="both"/>
        <w:rPr>
          <w:rFonts w:ascii="Arial" w:hAnsi="Arial" w:cs="Arial"/>
          <w:b/>
          <w:sz w:val="24"/>
          <w:szCs w:val="24"/>
        </w:rPr>
      </w:pPr>
    </w:p>
    <w:p w14:paraId="40B83E8D" w14:textId="77777777" w:rsidR="00381CAE" w:rsidRDefault="00381CAE" w:rsidP="004A0907">
      <w:pPr>
        <w:autoSpaceDE w:val="0"/>
        <w:autoSpaceDN w:val="0"/>
        <w:adjustRightInd w:val="0"/>
        <w:spacing w:after="0" w:line="240" w:lineRule="auto"/>
        <w:jc w:val="both"/>
        <w:rPr>
          <w:rFonts w:ascii="Arial" w:hAnsi="Arial" w:cs="Arial"/>
          <w:b/>
          <w:sz w:val="24"/>
          <w:szCs w:val="24"/>
        </w:rPr>
      </w:pPr>
    </w:p>
    <w:p w14:paraId="19FB55C8" w14:textId="77777777" w:rsidR="00381CAE" w:rsidRDefault="00381CAE" w:rsidP="004A0907">
      <w:pPr>
        <w:autoSpaceDE w:val="0"/>
        <w:autoSpaceDN w:val="0"/>
        <w:adjustRightInd w:val="0"/>
        <w:spacing w:after="0" w:line="240" w:lineRule="auto"/>
        <w:jc w:val="both"/>
        <w:rPr>
          <w:rFonts w:ascii="Arial" w:hAnsi="Arial" w:cs="Arial"/>
          <w:b/>
          <w:sz w:val="24"/>
          <w:szCs w:val="24"/>
        </w:rPr>
      </w:pPr>
    </w:p>
    <w:p w14:paraId="2E8D1EE3" w14:textId="77777777" w:rsidR="00381CAE" w:rsidRDefault="00381CAE" w:rsidP="004A0907">
      <w:pPr>
        <w:autoSpaceDE w:val="0"/>
        <w:autoSpaceDN w:val="0"/>
        <w:adjustRightInd w:val="0"/>
        <w:spacing w:after="0" w:line="240" w:lineRule="auto"/>
        <w:jc w:val="both"/>
        <w:rPr>
          <w:rFonts w:ascii="Arial" w:hAnsi="Arial" w:cs="Arial"/>
          <w:b/>
          <w:sz w:val="24"/>
          <w:szCs w:val="24"/>
        </w:rPr>
      </w:pPr>
    </w:p>
    <w:p w14:paraId="0B7093C2" w14:textId="77777777" w:rsidR="00381CAE" w:rsidRDefault="00381CAE" w:rsidP="004A0907">
      <w:pPr>
        <w:autoSpaceDE w:val="0"/>
        <w:autoSpaceDN w:val="0"/>
        <w:adjustRightInd w:val="0"/>
        <w:spacing w:after="0" w:line="240" w:lineRule="auto"/>
        <w:jc w:val="both"/>
        <w:rPr>
          <w:rFonts w:ascii="Arial" w:hAnsi="Arial" w:cs="Arial"/>
          <w:b/>
          <w:sz w:val="24"/>
          <w:szCs w:val="24"/>
        </w:rPr>
      </w:pPr>
    </w:p>
    <w:p w14:paraId="6FC5F27C" w14:textId="77777777" w:rsidR="00381CAE" w:rsidRDefault="00381CAE" w:rsidP="004A0907">
      <w:pPr>
        <w:autoSpaceDE w:val="0"/>
        <w:autoSpaceDN w:val="0"/>
        <w:adjustRightInd w:val="0"/>
        <w:spacing w:after="0" w:line="240" w:lineRule="auto"/>
        <w:jc w:val="both"/>
        <w:rPr>
          <w:rFonts w:ascii="Arial" w:hAnsi="Arial" w:cs="Arial"/>
          <w:b/>
          <w:sz w:val="24"/>
          <w:szCs w:val="24"/>
        </w:rPr>
      </w:pPr>
    </w:p>
    <w:p w14:paraId="18529C8E" w14:textId="77777777" w:rsidR="00381CAE" w:rsidRDefault="00381CAE" w:rsidP="004A0907">
      <w:pPr>
        <w:autoSpaceDE w:val="0"/>
        <w:autoSpaceDN w:val="0"/>
        <w:adjustRightInd w:val="0"/>
        <w:spacing w:before="240" w:after="0" w:line="240" w:lineRule="auto"/>
        <w:jc w:val="both"/>
        <w:rPr>
          <w:rFonts w:ascii="Arial" w:hAnsi="Arial" w:cs="Arial"/>
          <w:b/>
          <w:sz w:val="24"/>
          <w:szCs w:val="24"/>
        </w:rPr>
      </w:pPr>
    </w:p>
    <w:bookmarkEnd w:id="0"/>
    <w:p w14:paraId="60869730" w14:textId="77777777" w:rsidR="00381CAE" w:rsidRDefault="00381CAE" w:rsidP="000E413B">
      <w:pPr>
        <w:autoSpaceDE w:val="0"/>
        <w:autoSpaceDN w:val="0"/>
        <w:adjustRightInd w:val="0"/>
        <w:spacing w:before="240" w:after="0" w:line="240" w:lineRule="auto"/>
        <w:rPr>
          <w:rFonts w:ascii="Arial" w:hAnsi="Arial" w:cs="Arial"/>
          <w:b/>
          <w:sz w:val="24"/>
          <w:szCs w:val="24"/>
        </w:rPr>
      </w:pPr>
    </w:p>
    <w:sectPr w:rsidR="00381CAE" w:rsidSect="00D25D33">
      <w:headerReference w:type="default" r:id="rId8"/>
      <w:pgSz w:w="11906" w:h="16838"/>
      <w:pgMar w:top="284" w:right="1247" w:bottom="28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A58BC" w14:textId="77777777" w:rsidR="00ED46A1" w:rsidRDefault="00ED46A1">
      <w:pPr>
        <w:spacing w:after="0" w:line="240" w:lineRule="auto"/>
      </w:pPr>
      <w:r>
        <w:separator/>
      </w:r>
    </w:p>
  </w:endnote>
  <w:endnote w:type="continuationSeparator" w:id="0">
    <w:p w14:paraId="28D5D614" w14:textId="77777777" w:rsidR="00ED46A1" w:rsidRDefault="00ED4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
    <w:altName w:val="Calibri"/>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C97DC" w14:textId="77777777" w:rsidR="00ED46A1" w:rsidRDefault="00ED46A1">
      <w:pPr>
        <w:spacing w:after="0" w:line="240" w:lineRule="auto"/>
      </w:pPr>
      <w:r>
        <w:separator/>
      </w:r>
    </w:p>
  </w:footnote>
  <w:footnote w:type="continuationSeparator" w:id="0">
    <w:p w14:paraId="57A6847F" w14:textId="77777777" w:rsidR="00ED46A1" w:rsidRDefault="00ED4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D3DED" w14:textId="77777777" w:rsidR="002E59A6" w:rsidRDefault="002E59A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02CC3"/>
    <w:multiLevelType w:val="hybridMultilevel"/>
    <w:tmpl w:val="C0FABD08"/>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1" w15:restartNumberingAfterBreak="0">
    <w:nsid w:val="3D7319A4"/>
    <w:multiLevelType w:val="hybridMultilevel"/>
    <w:tmpl w:val="BC884A02"/>
    <w:lvl w:ilvl="0" w:tplc="14E4AE86">
      <w:start w:val="1"/>
      <w:numFmt w:val="decimal"/>
      <w:lvlText w:val="%1."/>
      <w:lvlJc w:val="left"/>
      <w:pPr>
        <w:tabs>
          <w:tab w:val="num" w:pos="360"/>
        </w:tabs>
        <w:ind w:left="360" w:hanging="360"/>
      </w:pPr>
      <w:rPr>
        <w:b w:val="0"/>
      </w:rPr>
    </w:lvl>
    <w:lvl w:ilvl="1" w:tplc="EBFCBB92">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 w15:restartNumberingAfterBreak="0">
    <w:nsid w:val="450C288A"/>
    <w:multiLevelType w:val="hybridMultilevel"/>
    <w:tmpl w:val="E4AE875C"/>
    <w:lvl w:ilvl="0" w:tplc="33164F4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9690647"/>
    <w:multiLevelType w:val="hybridMultilevel"/>
    <w:tmpl w:val="0CA09B8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 w15:restartNumberingAfterBreak="0">
    <w:nsid w:val="76D10835"/>
    <w:multiLevelType w:val="hybridMultilevel"/>
    <w:tmpl w:val="9BFEF482"/>
    <w:lvl w:ilvl="0" w:tplc="A3BAB85E">
      <w:start w:val="2"/>
      <w:numFmt w:val="bullet"/>
      <w:lvlText w:val=""/>
      <w:lvlJc w:val="left"/>
      <w:pPr>
        <w:ind w:left="720" w:hanging="360"/>
      </w:pPr>
      <w:rPr>
        <w:rFonts w:ascii="Wingdings" w:eastAsia="Times New Roman" w:hAnsi="Wingdings"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836609945">
    <w:abstractNumId w:val="4"/>
  </w:num>
  <w:num w:numId="2" w16cid:durableId="9074172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38462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3099351">
    <w:abstractNumId w:val="2"/>
  </w:num>
  <w:num w:numId="5" w16cid:durableId="1784153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5B3"/>
    <w:rsid w:val="00002DB9"/>
    <w:rsid w:val="000042CF"/>
    <w:rsid w:val="00011B80"/>
    <w:rsid w:val="00050001"/>
    <w:rsid w:val="000826D1"/>
    <w:rsid w:val="0009177B"/>
    <w:rsid w:val="000D2C99"/>
    <w:rsid w:val="000E413B"/>
    <w:rsid w:val="000F36E6"/>
    <w:rsid w:val="001071C3"/>
    <w:rsid w:val="001B7B50"/>
    <w:rsid w:val="002E59A6"/>
    <w:rsid w:val="002F25B6"/>
    <w:rsid w:val="00381CAE"/>
    <w:rsid w:val="003D4AE9"/>
    <w:rsid w:val="003F4C13"/>
    <w:rsid w:val="00437A08"/>
    <w:rsid w:val="00472796"/>
    <w:rsid w:val="004964DC"/>
    <w:rsid w:val="004A0907"/>
    <w:rsid w:val="00546AED"/>
    <w:rsid w:val="00636560"/>
    <w:rsid w:val="006B7A85"/>
    <w:rsid w:val="006D25B3"/>
    <w:rsid w:val="006F5288"/>
    <w:rsid w:val="00702A7A"/>
    <w:rsid w:val="00735D99"/>
    <w:rsid w:val="00783C2C"/>
    <w:rsid w:val="00802364"/>
    <w:rsid w:val="0086530C"/>
    <w:rsid w:val="00900C16"/>
    <w:rsid w:val="00921243"/>
    <w:rsid w:val="009B22C3"/>
    <w:rsid w:val="009F5472"/>
    <w:rsid w:val="009F6A66"/>
    <w:rsid w:val="00A02DB7"/>
    <w:rsid w:val="00A23B67"/>
    <w:rsid w:val="00A550DF"/>
    <w:rsid w:val="00AD706A"/>
    <w:rsid w:val="00AF26C6"/>
    <w:rsid w:val="00B21487"/>
    <w:rsid w:val="00B310B3"/>
    <w:rsid w:val="00BF4ABD"/>
    <w:rsid w:val="00C21508"/>
    <w:rsid w:val="00C27B8B"/>
    <w:rsid w:val="00CF16F8"/>
    <w:rsid w:val="00D25D33"/>
    <w:rsid w:val="00DE2014"/>
    <w:rsid w:val="00E4094D"/>
    <w:rsid w:val="00E46BE7"/>
    <w:rsid w:val="00EB2C4A"/>
    <w:rsid w:val="00ED46A1"/>
    <w:rsid w:val="00EE472F"/>
    <w:rsid w:val="00EE50C6"/>
    <w:rsid w:val="00F11158"/>
    <w:rsid w:val="00F426E0"/>
    <w:rsid w:val="00F64082"/>
    <w:rsid w:val="00FC4530"/>
    <w:rsid w:val="00FD62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0B5E3"/>
  <w15:chartTrackingRefBased/>
  <w15:docId w15:val="{42EBB3D2-D03A-4EB5-B43F-537CC8289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6D25B3"/>
    <w:pPr>
      <w:spacing w:after="0" w:line="240" w:lineRule="auto"/>
    </w:pPr>
    <w:rPr>
      <w:rFonts w:ascii="Times New Roman" w:hAnsi="Times New Roman" w:cs="Times New Roman"/>
      <w:color w:val="000000"/>
      <w:spacing w:val="4"/>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6D25B3"/>
    <w:pPr>
      <w:widowControl w:val="0"/>
      <w:tabs>
        <w:tab w:val="center" w:pos="4536"/>
        <w:tab w:val="right" w:pos="9072"/>
      </w:tabs>
      <w:autoSpaceDE w:val="0"/>
      <w:autoSpaceDN w:val="0"/>
      <w:adjustRightInd w:val="0"/>
      <w:spacing w:after="0" w:line="240" w:lineRule="auto"/>
    </w:pPr>
    <w:rPr>
      <w:rFonts w:ascii="A" w:eastAsia="Times New Roman" w:hAnsi="A" w:cs="Times New Roman"/>
      <w:sz w:val="20"/>
      <w:szCs w:val="20"/>
      <w:lang w:eastAsia="pl-PL"/>
    </w:rPr>
  </w:style>
  <w:style w:type="character" w:customStyle="1" w:styleId="NagwekZnak">
    <w:name w:val="Nagłówek Znak"/>
    <w:basedOn w:val="Domylnaczcionkaakapitu"/>
    <w:link w:val="Nagwek"/>
    <w:uiPriority w:val="99"/>
    <w:rsid w:val="006D25B3"/>
    <w:rPr>
      <w:rFonts w:ascii="A" w:eastAsia="Times New Roman" w:hAnsi="A" w:cs="Times New Roman"/>
      <w:sz w:val="20"/>
      <w:szCs w:val="20"/>
      <w:lang w:eastAsia="pl-PL"/>
    </w:rPr>
  </w:style>
  <w:style w:type="paragraph" w:styleId="Tekstdymka">
    <w:name w:val="Balloon Text"/>
    <w:basedOn w:val="Normalny"/>
    <w:link w:val="TekstdymkaZnak"/>
    <w:uiPriority w:val="99"/>
    <w:semiHidden/>
    <w:unhideWhenUsed/>
    <w:rsid w:val="000042C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42CF"/>
    <w:rPr>
      <w:rFonts w:ascii="Segoe UI" w:hAnsi="Segoe UI" w:cs="Segoe UI"/>
      <w:sz w:val="18"/>
      <w:szCs w:val="18"/>
    </w:rPr>
  </w:style>
  <w:style w:type="character" w:styleId="Hipercze">
    <w:name w:val="Hyperlink"/>
    <w:basedOn w:val="Domylnaczcionkaakapitu"/>
    <w:uiPriority w:val="99"/>
    <w:semiHidden/>
    <w:unhideWhenUsed/>
    <w:rsid w:val="00381CAE"/>
    <w:rPr>
      <w:color w:val="0563C1"/>
      <w:u w:val="single"/>
    </w:rPr>
  </w:style>
  <w:style w:type="paragraph" w:styleId="Akapitzlist">
    <w:name w:val="List Paragraph"/>
    <w:basedOn w:val="Normalny"/>
    <w:uiPriority w:val="34"/>
    <w:qFormat/>
    <w:rsid w:val="00DE20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9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um-lancut.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1554</Words>
  <Characters>9328</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Kluz-Gosztyła</dc:creator>
  <cp:keywords/>
  <dc:description/>
  <cp:lastModifiedBy>Katarzyna Kluz-Gosztyła</cp:lastModifiedBy>
  <cp:revision>5</cp:revision>
  <cp:lastPrinted>2025-06-03T06:37:00Z</cp:lastPrinted>
  <dcterms:created xsi:type="dcterms:W3CDTF">2025-04-09T05:52:00Z</dcterms:created>
  <dcterms:modified xsi:type="dcterms:W3CDTF">2025-09-11T07:56:00Z</dcterms:modified>
</cp:coreProperties>
</file>